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9" w:rsidRDefault="005A11CE" w:rsidP="005A11CE">
      <w:pPr>
        <w:jc w:val="both"/>
        <w:rPr>
          <w:sz w:val="36"/>
          <w:szCs w:val="36"/>
        </w:rPr>
      </w:pPr>
      <w:r w:rsidRPr="005A11CE">
        <w:rPr>
          <w:sz w:val="36"/>
          <w:szCs w:val="36"/>
        </w:rPr>
        <w:t>Un</w:t>
      </w:r>
      <w:r>
        <w:rPr>
          <w:sz w:val="36"/>
          <w:szCs w:val="36"/>
        </w:rPr>
        <w:t xml:space="preserve"> caro amico e collega un giorno mi disse che</w:t>
      </w:r>
      <w:r w:rsidR="001D3361">
        <w:rPr>
          <w:sz w:val="36"/>
          <w:szCs w:val="36"/>
        </w:rPr>
        <w:t>,</w:t>
      </w:r>
      <w:r>
        <w:rPr>
          <w:sz w:val="36"/>
          <w:szCs w:val="36"/>
        </w:rPr>
        <w:t xml:space="preserve"> se gli fosse capitata la sventura di essere indagato o imputato</w:t>
      </w:r>
      <w:r w:rsidR="001D3361">
        <w:rPr>
          <w:sz w:val="36"/>
          <w:szCs w:val="36"/>
        </w:rPr>
        <w:t>, da innocente,</w:t>
      </w:r>
      <w:r>
        <w:rPr>
          <w:sz w:val="36"/>
          <w:szCs w:val="36"/>
        </w:rPr>
        <w:t xml:space="preserve"> in un procedimento penale</w:t>
      </w:r>
      <w:r w:rsidR="001D3361">
        <w:rPr>
          <w:sz w:val="36"/>
          <w:szCs w:val="36"/>
        </w:rPr>
        <w:t>,</w:t>
      </w:r>
      <w:r>
        <w:rPr>
          <w:sz w:val="36"/>
          <w:szCs w:val="36"/>
        </w:rPr>
        <w:t xml:space="preserve"> si sarebbe augurato che a giudicarlo fosse Sergio </w:t>
      </w:r>
      <w:proofErr w:type="spellStart"/>
      <w:r>
        <w:rPr>
          <w:sz w:val="36"/>
          <w:szCs w:val="36"/>
        </w:rPr>
        <w:t>Malgeri</w:t>
      </w:r>
      <w:proofErr w:type="spellEnd"/>
      <w:r>
        <w:rPr>
          <w:sz w:val="36"/>
          <w:szCs w:val="36"/>
        </w:rPr>
        <w:t>.</w:t>
      </w:r>
    </w:p>
    <w:p w:rsidR="005A11CE" w:rsidRDefault="005A11CE" w:rsidP="005A11CE">
      <w:pPr>
        <w:jc w:val="both"/>
        <w:rPr>
          <w:sz w:val="36"/>
          <w:szCs w:val="36"/>
        </w:rPr>
      </w:pPr>
      <w:r>
        <w:rPr>
          <w:sz w:val="36"/>
          <w:szCs w:val="36"/>
        </w:rPr>
        <w:t>E’ una delle tante cose che mi sono venute a mente nel dolore che mi ha uncinato quando ho saputo della sua scomparsa.</w:t>
      </w:r>
    </w:p>
    <w:p w:rsidR="00A33623" w:rsidRDefault="00A33623" w:rsidP="005A11CE">
      <w:pPr>
        <w:jc w:val="both"/>
        <w:rPr>
          <w:sz w:val="36"/>
          <w:szCs w:val="36"/>
        </w:rPr>
      </w:pPr>
      <w:r>
        <w:rPr>
          <w:sz w:val="36"/>
          <w:szCs w:val="36"/>
        </w:rPr>
        <w:t>Ci eravamo ormai persi di vista e s</w:t>
      </w:r>
      <w:r w:rsidR="005A11CE">
        <w:rPr>
          <w:sz w:val="36"/>
          <w:szCs w:val="36"/>
        </w:rPr>
        <w:t xml:space="preserve">ono passati </w:t>
      </w:r>
      <w:r>
        <w:rPr>
          <w:sz w:val="36"/>
          <w:szCs w:val="36"/>
        </w:rPr>
        <w:t>ben</w:t>
      </w:r>
      <w:r w:rsidR="005A11CE">
        <w:rPr>
          <w:sz w:val="36"/>
          <w:szCs w:val="36"/>
        </w:rPr>
        <w:t xml:space="preserve"> trent’anni da quando ho avuto la fortuna di conoscerlo. Era il tempo in cui a Locri si celebravano ancora i processi per i sequestri di persona in Aspromonte, alcuni dei quali passati anche per la sua scrivania di giudice per le indagini preliminari</w:t>
      </w:r>
      <w:r>
        <w:rPr>
          <w:sz w:val="36"/>
          <w:szCs w:val="36"/>
        </w:rPr>
        <w:t>. Un tempo che</w:t>
      </w:r>
      <w:r w:rsidR="005A11C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ricordo </w:t>
      </w:r>
      <w:r w:rsidR="005A11CE">
        <w:rPr>
          <w:sz w:val="36"/>
          <w:szCs w:val="36"/>
        </w:rPr>
        <w:t>con la vividezza che</w:t>
      </w:r>
      <w:r>
        <w:rPr>
          <w:sz w:val="36"/>
          <w:szCs w:val="36"/>
        </w:rPr>
        <w:t xml:space="preserve"> sempre</w:t>
      </w:r>
      <w:r w:rsidR="005A11CE">
        <w:rPr>
          <w:sz w:val="36"/>
          <w:szCs w:val="36"/>
        </w:rPr>
        <w:t xml:space="preserve"> illumina </w:t>
      </w:r>
      <w:r>
        <w:rPr>
          <w:sz w:val="36"/>
          <w:szCs w:val="36"/>
        </w:rPr>
        <w:t>l</w:t>
      </w:r>
      <w:r w:rsidR="00CD70E2">
        <w:rPr>
          <w:sz w:val="36"/>
          <w:szCs w:val="36"/>
        </w:rPr>
        <w:t xml:space="preserve">a </w:t>
      </w:r>
      <w:r w:rsidR="0087532E">
        <w:rPr>
          <w:sz w:val="36"/>
          <w:szCs w:val="36"/>
        </w:rPr>
        <w:t>gioventù</w:t>
      </w:r>
      <w:r>
        <w:rPr>
          <w:sz w:val="36"/>
          <w:szCs w:val="36"/>
        </w:rPr>
        <w:t xml:space="preserve"> </w:t>
      </w:r>
      <w:r w:rsidR="003351A7">
        <w:rPr>
          <w:sz w:val="36"/>
          <w:szCs w:val="36"/>
        </w:rPr>
        <w:t xml:space="preserve">che </w:t>
      </w:r>
      <w:r>
        <w:rPr>
          <w:sz w:val="36"/>
          <w:szCs w:val="36"/>
        </w:rPr>
        <w:t>si è persa e gli inizi</w:t>
      </w:r>
      <w:r w:rsidR="00CD70E2">
        <w:rPr>
          <w:sz w:val="36"/>
          <w:szCs w:val="36"/>
        </w:rPr>
        <w:t xml:space="preserve"> di questo mestiere che avvince e comanda il respiro. </w:t>
      </w:r>
    </w:p>
    <w:p w:rsidR="00CD70E2" w:rsidRDefault="00CD70E2" w:rsidP="005A11CE">
      <w:pPr>
        <w:jc w:val="both"/>
        <w:rPr>
          <w:sz w:val="36"/>
          <w:szCs w:val="36"/>
        </w:rPr>
      </w:pPr>
      <w:r>
        <w:rPr>
          <w:sz w:val="36"/>
          <w:szCs w:val="36"/>
        </w:rPr>
        <w:t>Ricordo ognuno di quei lontani compagni</w:t>
      </w:r>
      <w:r w:rsidR="00D02AFF">
        <w:rPr>
          <w:sz w:val="36"/>
          <w:szCs w:val="36"/>
        </w:rPr>
        <w:t>. V</w:t>
      </w:r>
      <w:r>
        <w:rPr>
          <w:sz w:val="36"/>
          <w:szCs w:val="36"/>
        </w:rPr>
        <w:t xml:space="preserve">olti, movenze e inconfondibili peculiarità che ne designavano il ruolo </w:t>
      </w:r>
      <w:r w:rsidR="00D02AFF">
        <w:rPr>
          <w:sz w:val="36"/>
          <w:szCs w:val="36"/>
        </w:rPr>
        <w:t>sul</w:t>
      </w:r>
      <w:r>
        <w:rPr>
          <w:sz w:val="36"/>
          <w:szCs w:val="36"/>
        </w:rPr>
        <w:t xml:space="preserve"> palcoscenico di que</w:t>
      </w:r>
      <w:r w:rsidR="00A33623">
        <w:rPr>
          <w:sz w:val="36"/>
          <w:szCs w:val="36"/>
        </w:rPr>
        <w:t>l nostro lontano vissuto comune</w:t>
      </w:r>
      <w:r w:rsidR="00D02AFF">
        <w:rPr>
          <w:sz w:val="36"/>
          <w:szCs w:val="36"/>
        </w:rPr>
        <w:t>,</w:t>
      </w:r>
      <w:r>
        <w:rPr>
          <w:sz w:val="36"/>
          <w:szCs w:val="36"/>
        </w:rPr>
        <w:t xml:space="preserve"> che il paradosso del tempo sembra</w:t>
      </w:r>
      <w:r w:rsidR="005D1836">
        <w:rPr>
          <w:sz w:val="36"/>
          <w:szCs w:val="36"/>
        </w:rPr>
        <w:t xml:space="preserve"> rendere più vicino ogni giorno, ma l’</w:t>
      </w:r>
      <w:r w:rsidR="00A33623">
        <w:rPr>
          <w:sz w:val="36"/>
          <w:szCs w:val="36"/>
        </w:rPr>
        <w:t>immag</w:t>
      </w:r>
      <w:r w:rsidR="005D1836">
        <w:rPr>
          <w:sz w:val="36"/>
          <w:szCs w:val="36"/>
        </w:rPr>
        <w:t>ine di Sergio, la luce buona dei suoi occhi guizzanti, l’eterna accoglienza del suo sorriso</w:t>
      </w:r>
      <w:r w:rsidR="003351A7">
        <w:rPr>
          <w:sz w:val="36"/>
          <w:szCs w:val="36"/>
        </w:rPr>
        <w:t>,</w:t>
      </w:r>
      <w:r w:rsidR="005D1836">
        <w:rPr>
          <w:sz w:val="36"/>
          <w:szCs w:val="36"/>
        </w:rPr>
        <w:t xml:space="preserve"> hanno sempre spiccato nella mia personale memoria di </w:t>
      </w:r>
      <w:r w:rsidR="009F144D">
        <w:rPr>
          <w:sz w:val="36"/>
          <w:szCs w:val="36"/>
        </w:rPr>
        <w:t>quegli anni</w:t>
      </w:r>
      <w:r w:rsidR="005D1836">
        <w:rPr>
          <w:sz w:val="36"/>
          <w:szCs w:val="36"/>
        </w:rPr>
        <w:t xml:space="preserve">. </w:t>
      </w:r>
    </w:p>
    <w:p w:rsidR="000E37AE" w:rsidRDefault="000E37AE" w:rsidP="005A11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Lo ricordo inseguire letteralmente i suoi pensieri arruffati </w:t>
      </w:r>
      <w:r w:rsidR="009F144D">
        <w:rPr>
          <w:sz w:val="36"/>
          <w:szCs w:val="36"/>
        </w:rPr>
        <w:t>per i corridoi</w:t>
      </w:r>
      <w:r>
        <w:rPr>
          <w:sz w:val="36"/>
          <w:szCs w:val="36"/>
        </w:rPr>
        <w:t xml:space="preserve"> del Palazzo di Giustizia (se così può chiamarsi l’ex scuola elementare che ospitava ed ospit</w:t>
      </w:r>
      <w:r w:rsidR="00A33623">
        <w:rPr>
          <w:sz w:val="36"/>
          <w:szCs w:val="36"/>
        </w:rPr>
        <w:t xml:space="preserve">a il Tribunale </w:t>
      </w:r>
      <w:r w:rsidR="009F144D">
        <w:rPr>
          <w:sz w:val="36"/>
          <w:szCs w:val="36"/>
        </w:rPr>
        <w:t>di Locri</w:t>
      </w:r>
      <w:r w:rsidR="00A33623">
        <w:rPr>
          <w:sz w:val="36"/>
          <w:szCs w:val="36"/>
        </w:rPr>
        <w:t>) e ricord</w:t>
      </w:r>
      <w:r>
        <w:rPr>
          <w:sz w:val="36"/>
          <w:szCs w:val="36"/>
        </w:rPr>
        <w:t>o l’impossibilità di sottrarlo del tutto a quella trama intrecciata di mille questioni, nelle quali le lavorative erano certo dominanti, ma disturbate</w:t>
      </w:r>
      <w:r w:rsidR="00D02AFF">
        <w:rPr>
          <w:sz w:val="36"/>
          <w:szCs w:val="36"/>
        </w:rPr>
        <w:t>, in realtà</w:t>
      </w:r>
      <w:r>
        <w:rPr>
          <w:sz w:val="36"/>
          <w:szCs w:val="36"/>
        </w:rPr>
        <w:t xml:space="preserve"> arricchite</w:t>
      </w:r>
      <w:r w:rsidR="00D02AFF">
        <w:rPr>
          <w:sz w:val="36"/>
          <w:szCs w:val="36"/>
        </w:rPr>
        <w:t>,</w:t>
      </w:r>
      <w:r>
        <w:rPr>
          <w:sz w:val="36"/>
          <w:szCs w:val="36"/>
        </w:rPr>
        <w:t xml:space="preserve"> dagli accadimenti della politica, della musica, del cinema, dello sport</w:t>
      </w:r>
      <w:r w:rsidR="001D3361">
        <w:rPr>
          <w:sz w:val="36"/>
          <w:szCs w:val="36"/>
        </w:rPr>
        <w:t>, dell’informazione</w:t>
      </w:r>
      <w:bookmarkStart w:id="0" w:name="_GoBack"/>
      <w:bookmarkEnd w:id="0"/>
      <w:r>
        <w:rPr>
          <w:sz w:val="36"/>
          <w:szCs w:val="36"/>
        </w:rPr>
        <w:t xml:space="preserve"> e dei fatti </w:t>
      </w:r>
      <w:r w:rsidR="0087532E">
        <w:rPr>
          <w:sz w:val="36"/>
          <w:szCs w:val="36"/>
        </w:rPr>
        <w:t xml:space="preserve">minuti </w:t>
      </w:r>
      <w:r>
        <w:rPr>
          <w:sz w:val="36"/>
          <w:szCs w:val="36"/>
        </w:rPr>
        <w:t xml:space="preserve">del suo e nostro microcosmo. Tanto che a volte sottrarlo a </w:t>
      </w:r>
      <w:r>
        <w:rPr>
          <w:sz w:val="36"/>
          <w:szCs w:val="36"/>
        </w:rPr>
        <w:lastRenderedPageBreak/>
        <w:t>quel caleidoscopio turbinante per avere la risposta pretesa dalla nostra</w:t>
      </w:r>
      <w:r w:rsidR="009F144D" w:rsidRPr="009F144D">
        <w:rPr>
          <w:sz w:val="36"/>
          <w:szCs w:val="36"/>
        </w:rPr>
        <w:t xml:space="preserve"> </w:t>
      </w:r>
      <w:r w:rsidR="009F144D">
        <w:rPr>
          <w:sz w:val="36"/>
          <w:szCs w:val="36"/>
        </w:rPr>
        <w:t xml:space="preserve">banale </w:t>
      </w:r>
      <w:r>
        <w:rPr>
          <w:sz w:val="36"/>
          <w:szCs w:val="36"/>
        </w:rPr>
        <w:t xml:space="preserve">uniformità diventava </w:t>
      </w:r>
      <w:r w:rsidR="00D02AFF">
        <w:rPr>
          <w:sz w:val="36"/>
          <w:szCs w:val="36"/>
        </w:rPr>
        <w:t>un’</w:t>
      </w:r>
      <w:r>
        <w:rPr>
          <w:sz w:val="36"/>
          <w:szCs w:val="36"/>
        </w:rPr>
        <w:t xml:space="preserve">impresa destinata ad </w:t>
      </w:r>
      <w:r w:rsidR="00D02AFF">
        <w:rPr>
          <w:sz w:val="36"/>
          <w:szCs w:val="36"/>
        </w:rPr>
        <w:t>inevitabile</w:t>
      </w:r>
      <w:r>
        <w:rPr>
          <w:sz w:val="36"/>
          <w:szCs w:val="36"/>
        </w:rPr>
        <w:t xml:space="preserve"> fallimento.</w:t>
      </w:r>
    </w:p>
    <w:p w:rsidR="009F144D" w:rsidRDefault="00A44800" w:rsidP="005A11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Era, come noi, un figlio </w:t>
      </w:r>
      <w:r w:rsidR="009F144D">
        <w:rPr>
          <w:sz w:val="36"/>
          <w:szCs w:val="36"/>
        </w:rPr>
        <w:t>degli anni</w:t>
      </w:r>
      <w:r>
        <w:rPr>
          <w:sz w:val="36"/>
          <w:szCs w:val="36"/>
        </w:rPr>
        <w:t xml:space="preserve"> </w:t>
      </w:r>
      <w:r w:rsidR="009F144D">
        <w:rPr>
          <w:sz w:val="36"/>
          <w:szCs w:val="36"/>
        </w:rPr>
        <w:t>‘</w:t>
      </w:r>
      <w:r>
        <w:rPr>
          <w:sz w:val="36"/>
          <w:szCs w:val="36"/>
        </w:rPr>
        <w:t>70 del secolo scorso e</w:t>
      </w:r>
      <w:r w:rsidR="00D02AFF">
        <w:rPr>
          <w:sz w:val="36"/>
          <w:szCs w:val="36"/>
        </w:rPr>
        <w:t>,</w:t>
      </w:r>
      <w:r>
        <w:rPr>
          <w:sz w:val="36"/>
          <w:szCs w:val="36"/>
        </w:rPr>
        <w:t xml:space="preserve"> come noi, </w:t>
      </w:r>
      <w:r w:rsidR="00D02AFF">
        <w:rPr>
          <w:sz w:val="36"/>
          <w:szCs w:val="36"/>
        </w:rPr>
        <w:t xml:space="preserve">segnato da una fedeltà assoluta per </w:t>
      </w:r>
      <w:r>
        <w:rPr>
          <w:sz w:val="36"/>
          <w:szCs w:val="36"/>
        </w:rPr>
        <w:t xml:space="preserve">le indomabili sconfitte </w:t>
      </w:r>
      <w:r w:rsidR="00D02AFF">
        <w:rPr>
          <w:sz w:val="36"/>
          <w:szCs w:val="36"/>
        </w:rPr>
        <w:t>che li hanno percorsi</w:t>
      </w:r>
      <w:r>
        <w:rPr>
          <w:sz w:val="36"/>
          <w:szCs w:val="36"/>
        </w:rPr>
        <w:t xml:space="preserve">. </w:t>
      </w:r>
    </w:p>
    <w:p w:rsidR="00B17118" w:rsidRDefault="00D02AFF" w:rsidP="005A11CE">
      <w:pPr>
        <w:jc w:val="both"/>
        <w:rPr>
          <w:sz w:val="36"/>
          <w:szCs w:val="36"/>
        </w:rPr>
      </w:pPr>
      <w:r>
        <w:rPr>
          <w:sz w:val="36"/>
          <w:szCs w:val="36"/>
        </w:rPr>
        <w:t>N</w:t>
      </w:r>
      <w:r w:rsidR="00A44800">
        <w:rPr>
          <w:sz w:val="36"/>
          <w:szCs w:val="36"/>
        </w:rPr>
        <w:t xml:space="preserve">on ho conosciuto nessun magistrato che fosse </w:t>
      </w:r>
      <w:r>
        <w:rPr>
          <w:sz w:val="36"/>
          <w:szCs w:val="36"/>
        </w:rPr>
        <w:t xml:space="preserve">altrettanto </w:t>
      </w:r>
      <w:r w:rsidR="00A44800">
        <w:rPr>
          <w:sz w:val="36"/>
          <w:szCs w:val="36"/>
        </w:rPr>
        <w:t xml:space="preserve">capace di scandagliare, fino alla consunzione, ogni angolo dei polverosi faldoni da cui era sommerso il suo ufficio </w:t>
      </w:r>
      <w:r w:rsidR="00B17118">
        <w:rPr>
          <w:sz w:val="36"/>
          <w:szCs w:val="36"/>
        </w:rPr>
        <w:t xml:space="preserve">per trarne ogni dettaglio </w:t>
      </w:r>
      <w:r>
        <w:rPr>
          <w:sz w:val="36"/>
          <w:szCs w:val="36"/>
        </w:rPr>
        <w:t>utile a prendere la giusta decisione</w:t>
      </w:r>
      <w:r w:rsidR="00B17118">
        <w:rPr>
          <w:sz w:val="36"/>
          <w:szCs w:val="36"/>
        </w:rPr>
        <w:t>. Un irredimibile scrupolo, sorretto da una ben solida preparazione tecnica, che gli</w:t>
      </w:r>
      <w:r w:rsidR="00A33623">
        <w:rPr>
          <w:sz w:val="36"/>
          <w:szCs w:val="36"/>
        </w:rPr>
        <w:t xml:space="preserve"> causò anche</w:t>
      </w:r>
      <w:r w:rsidR="00B17118">
        <w:rPr>
          <w:sz w:val="36"/>
          <w:szCs w:val="36"/>
        </w:rPr>
        <w:t xml:space="preserve"> problemi</w:t>
      </w:r>
      <w:r w:rsidR="001D3361">
        <w:rPr>
          <w:sz w:val="36"/>
          <w:szCs w:val="36"/>
        </w:rPr>
        <w:t>,</w:t>
      </w:r>
      <w:r w:rsidR="00B17118">
        <w:rPr>
          <w:sz w:val="36"/>
          <w:szCs w:val="36"/>
        </w:rPr>
        <w:t xml:space="preserve"> in una realtà</w:t>
      </w:r>
      <w:r w:rsidR="00A33623">
        <w:rPr>
          <w:sz w:val="36"/>
          <w:szCs w:val="36"/>
        </w:rPr>
        <w:t>,</w:t>
      </w:r>
      <w:r w:rsidR="009F144D">
        <w:rPr>
          <w:sz w:val="36"/>
          <w:szCs w:val="36"/>
        </w:rPr>
        <w:t xml:space="preserve"> quella dell’amministrazione </w:t>
      </w:r>
      <w:r w:rsidR="00B17118">
        <w:rPr>
          <w:sz w:val="36"/>
          <w:szCs w:val="36"/>
        </w:rPr>
        <w:t xml:space="preserve">della Giustizia </w:t>
      </w:r>
      <w:r w:rsidR="009F144D">
        <w:rPr>
          <w:sz w:val="36"/>
          <w:szCs w:val="36"/>
        </w:rPr>
        <w:t>in</w:t>
      </w:r>
      <w:r w:rsidR="00B17118">
        <w:rPr>
          <w:sz w:val="36"/>
          <w:szCs w:val="36"/>
        </w:rPr>
        <w:t xml:space="preserve"> questo paese e, </w:t>
      </w:r>
      <w:r w:rsidR="009F144D">
        <w:rPr>
          <w:sz w:val="36"/>
          <w:szCs w:val="36"/>
        </w:rPr>
        <w:t>ancor più, n</w:t>
      </w:r>
      <w:r w:rsidR="00A33623">
        <w:rPr>
          <w:sz w:val="36"/>
          <w:szCs w:val="36"/>
        </w:rPr>
        <w:t>ella nostra regione,</w:t>
      </w:r>
      <w:r w:rsidR="00B17118">
        <w:rPr>
          <w:sz w:val="36"/>
          <w:szCs w:val="36"/>
        </w:rPr>
        <w:t xml:space="preserve"> </w:t>
      </w:r>
      <w:r w:rsidR="0087532E">
        <w:rPr>
          <w:sz w:val="36"/>
          <w:szCs w:val="36"/>
        </w:rPr>
        <w:t>dove</w:t>
      </w:r>
      <w:r w:rsidR="00B17118">
        <w:rPr>
          <w:sz w:val="36"/>
          <w:szCs w:val="36"/>
        </w:rPr>
        <w:t xml:space="preserve"> la tirannia dei numeri </w:t>
      </w:r>
      <w:r w:rsidR="001D3361">
        <w:rPr>
          <w:sz w:val="36"/>
          <w:szCs w:val="36"/>
        </w:rPr>
        <w:t xml:space="preserve">suggerisce, se non </w:t>
      </w:r>
      <w:r w:rsidR="00B17118">
        <w:rPr>
          <w:sz w:val="36"/>
          <w:szCs w:val="36"/>
        </w:rPr>
        <w:t>impone</w:t>
      </w:r>
      <w:r w:rsidR="001D3361">
        <w:rPr>
          <w:sz w:val="36"/>
          <w:szCs w:val="36"/>
        </w:rPr>
        <w:t>,</w:t>
      </w:r>
      <w:r w:rsidR="00B17118">
        <w:rPr>
          <w:sz w:val="36"/>
          <w:szCs w:val="36"/>
        </w:rPr>
        <w:t xml:space="preserve"> di non attardarsi </w:t>
      </w:r>
      <w:r w:rsidR="009F144D">
        <w:rPr>
          <w:sz w:val="36"/>
          <w:szCs w:val="36"/>
        </w:rPr>
        <w:t xml:space="preserve">troppo </w:t>
      </w:r>
      <w:r w:rsidR="00B17118">
        <w:rPr>
          <w:sz w:val="36"/>
          <w:szCs w:val="36"/>
        </w:rPr>
        <w:t>a voler comprendere</w:t>
      </w:r>
      <w:r w:rsidR="009F144D">
        <w:rPr>
          <w:sz w:val="36"/>
          <w:szCs w:val="36"/>
        </w:rPr>
        <w:t>.</w:t>
      </w:r>
      <w:r w:rsidR="001D3361">
        <w:rPr>
          <w:sz w:val="36"/>
          <w:szCs w:val="36"/>
        </w:rPr>
        <w:t xml:space="preserve"> </w:t>
      </w:r>
      <w:r w:rsidR="0087532E">
        <w:rPr>
          <w:sz w:val="36"/>
          <w:szCs w:val="36"/>
        </w:rPr>
        <w:t>Un imperativo</w:t>
      </w:r>
      <w:r w:rsidR="00B17118">
        <w:rPr>
          <w:sz w:val="36"/>
          <w:szCs w:val="36"/>
        </w:rPr>
        <w:t xml:space="preserve"> cui Sergio non </w:t>
      </w:r>
      <w:r w:rsidR="001D3361">
        <w:rPr>
          <w:sz w:val="36"/>
          <w:szCs w:val="36"/>
        </w:rPr>
        <w:t>poteva</w:t>
      </w:r>
      <w:r w:rsidR="00B17118">
        <w:rPr>
          <w:sz w:val="36"/>
          <w:szCs w:val="36"/>
        </w:rPr>
        <w:t xml:space="preserve"> obbedire perché la </w:t>
      </w:r>
      <w:r w:rsidR="001D3361">
        <w:rPr>
          <w:sz w:val="36"/>
          <w:szCs w:val="36"/>
        </w:rPr>
        <w:t>coscienza</w:t>
      </w:r>
      <w:r w:rsidR="00B17118">
        <w:rPr>
          <w:sz w:val="36"/>
          <w:szCs w:val="36"/>
        </w:rPr>
        <w:t xml:space="preserve"> dei destini appesi alle sue scelte non lo abbandonava un istante.</w:t>
      </w:r>
    </w:p>
    <w:p w:rsidR="00A33623" w:rsidRDefault="009F144D" w:rsidP="005A11CE">
      <w:pPr>
        <w:jc w:val="both"/>
        <w:rPr>
          <w:sz w:val="36"/>
          <w:szCs w:val="36"/>
        </w:rPr>
      </w:pPr>
      <w:r>
        <w:rPr>
          <w:sz w:val="36"/>
          <w:szCs w:val="36"/>
        </w:rPr>
        <w:t>E</w:t>
      </w:r>
      <w:r w:rsidR="00B17118">
        <w:rPr>
          <w:sz w:val="36"/>
          <w:szCs w:val="36"/>
        </w:rPr>
        <w:t>ra un uomo di irredimibile bontà e di un’innocenza che lasciava disarmato e nudo</w:t>
      </w:r>
      <w:r w:rsidR="001D3361">
        <w:rPr>
          <w:sz w:val="36"/>
          <w:szCs w:val="36"/>
        </w:rPr>
        <w:t xml:space="preserve"> </w:t>
      </w:r>
      <w:r w:rsidR="001D3361">
        <w:rPr>
          <w:sz w:val="36"/>
          <w:szCs w:val="36"/>
        </w:rPr>
        <w:t>chiunque lo incrociasse</w:t>
      </w:r>
      <w:r w:rsidR="00B17118">
        <w:rPr>
          <w:sz w:val="36"/>
          <w:szCs w:val="36"/>
        </w:rPr>
        <w:t xml:space="preserve">. Un principe </w:t>
      </w:r>
      <w:proofErr w:type="spellStart"/>
      <w:r w:rsidR="00B17118">
        <w:rPr>
          <w:sz w:val="36"/>
          <w:szCs w:val="36"/>
        </w:rPr>
        <w:t>Myskin</w:t>
      </w:r>
      <w:proofErr w:type="spellEnd"/>
      <w:r w:rsidR="00B17118">
        <w:rPr>
          <w:sz w:val="36"/>
          <w:szCs w:val="36"/>
        </w:rPr>
        <w:t xml:space="preserve"> venuto a cimentarsi con l’impossibile missione di restituire umanità alla giostra impazzita </w:t>
      </w:r>
      <w:r>
        <w:rPr>
          <w:sz w:val="36"/>
          <w:szCs w:val="36"/>
        </w:rPr>
        <w:t>in cui ci troviamo ad esercitare questo mestiere</w:t>
      </w:r>
      <w:r w:rsidR="00A33623">
        <w:rPr>
          <w:sz w:val="36"/>
          <w:szCs w:val="36"/>
        </w:rPr>
        <w:t>.</w:t>
      </w:r>
    </w:p>
    <w:p w:rsidR="00A33623" w:rsidRDefault="00A33623" w:rsidP="005A11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Mi auguro </w:t>
      </w:r>
      <w:r w:rsidR="00D87F6E">
        <w:rPr>
          <w:sz w:val="36"/>
          <w:szCs w:val="36"/>
        </w:rPr>
        <w:t>con tutto il cuore</w:t>
      </w:r>
      <w:r>
        <w:rPr>
          <w:sz w:val="36"/>
          <w:szCs w:val="36"/>
        </w:rPr>
        <w:t xml:space="preserve"> che esista quell’Altrove da cui </w:t>
      </w:r>
      <w:r w:rsidR="00D87F6E">
        <w:rPr>
          <w:sz w:val="36"/>
          <w:szCs w:val="36"/>
        </w:rPr>
        <w:t xml:space="preserve">tu possa volgere su </w:t>
      </w:r>
      <w:r w:rsidR="0087532E">
        <w:rPr>
          <w:sz w:val="36"/>
          <w:szCs w:val="36"/>
        </w:rPr>
        <w:t xml:space="preserve">di </w:t>
      </w:r>
      <w:r w:rsidR="00D87F6E">
        <w:rPr>
          <w:sz w:val="36"/>
          <w:szCs w:val="36"/>
        </w:rPr>
        <w:t xml:space="preserve">noi il tuo sguardo gentile e </w:t>
      </w:r>
      <w:r>
        <w:rPr>
          <w:sz w:val="36"/>
          <w:szCs w:val="36"/>
        </w:rPr>
        <w:t>renderci ancora il tuo benevolo giudizio, caro ragazzo del 900.</w:t>
      </w:r>
    </w:p>
    <w:p w:rsidR="000E37AE" w:rsidRDefault="00A33623" w:rsidP="005A11CE">
      <w:pPr>
        <w:jc w:val="both"/>
        <w:rPr>
          <w:sz w:val="36"/>
          <w:szCs w:val="36"/>
        </w:rPr>
      </w:pPr>
      <w:r>
        <w:rPr>
          <w:sz w:val="36"/>
          <w:szCs w:val="36"/>
        </w:rPr>
        <w:t>Emilio Sirianni</w:t>
      </w:r>
      <w:r w:rsidR="00A44800">
        <w:rPr>
          <w:sz w:val="36"/>
          <w:szCs w:val="36"/>
        </w:rPr>
        <w:t xml:space="preserve"> </w:t>
      </w:r>
      <w:r w:rsidR="000E37AE">
        <w:rPr>
          <w:sz w:val="36"/>
          <w:szCs w:val="36"/>
        </w:rPr>
        <w:t xml:space="preserve">  </w:t>
      </w:r>
    </w:p>
    <w:p w:rsidR="00CD70E2" w:rsidRPr="005A11CE" w:rsidRDefault="00CD70E2" w:rsidP="005A11CE">
      <w:pPr>
        <w:jc w:val="both"/>
        <w:rPr>
          <w:sz w:val="36"/>
          <w:szCs w:val="36"/>
        </w:rPr>
      </w:pPr>
    </w:p>
    <w:p w:rsidR="001F301D" w:rsidRPr="00410837" w:rsidRDefault="001F301D" w:rsidP="005A11CE">
      <w:pPr>
        <w:jc w:val="both"/>
        <w:rPr>
          <w:sz w:val="28"/>
          <w:szCs w:val="28"/>
        </w:rPr>
      </w:pPr>
    </w:p>
    <w:sectPr w:rsidR="001F301D" w:rsidRPr="00410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76"/>
    <w:rsid w:val="00041A80"/>
    <w:rsid w:val="000A0538"/>
    <w:rsid w:val="000E37AE"/>
    <w:rsid w:val="00101155"/>
    <w:rsid w:val="001D3361"/>
    <w:rsid w:val="001D63BC"/>
    <w:rsid w:val="001F2C2F"/>
    <w:rsid w:val="001F301D"/>
    <w:rsid w:val="00244DEE"/>
    <w:rsid w:val="003351A7"/>
    <w:rsid w:val="00397AB7"/>
    <w:rsid w:val="00410837"/>
    <w:rsid w:val="00420D6E"/>
    <w:rsid w:val="0044293E"/>
    <w:rsid w:val="00445113"/>
    <w:rsid w:val="004615C2"/>
    <w:rsid w:val="00475D79"/>
    <w:rsid w:val="00500E80"/>
    <w:rsid w:val="00586924"/>
    <w:rsid w:val="005A11CE"/>
    <w:rsid w:val="005D1836"/>
    <w:rsid w:val="005F2CA2"/>
    <w:rsid w:val="00611327"/>
    <w:rsid w:val="006422E4"/>
    <w:rsid w:val="00674076"/>
    <w:rsid w:val="00681CCD"/>
    <w:rsid w:val="006C71C4"/>
    <w:rsid w:val="00763545"/>
    <w:rsid w:val="00766A7E"/>
    <w:rsid w:val="00793557"/>
    <w:rsid w:val="007F0A79"/>
    <w:rsid w:val="00813982"/>
    <w:rsid w:val="00842A11"/>
    <w:rsid w:val="0087532E"/>
    <w:rsid w:val="008777EE"/>
    <w:rsid w:val="008837E1"/>
    <w:rsid w:val="008F2746"/>
    <w:rsid w:val="00916209"/>
    <w:rsid w:val="009F144D"/>
    <w:rsid w:val="00A33623"/>
    <w:rsid w:val="00A44800"/>
    <w:rsid w:val="00A53BB8"/>
    <w:rsid w:val="00A8479E"/>
    <w:rsid w:val="00B17118"/>
    <w:rsid w:val="00B67C72"/>
    <w:rsid w:val="00B9405C"/>
    <w:rsid w:val="00B9532A"/>
    <w:rsid w:val="00BA239A"/>
    <w:rsid w:val="00BF2696"/>
    <w:rsid w:val="00CB379C"/>
    <w:rsid w:val="00CD70E2"/>
    <w:rsid w:val="00D02AFF"/>
    <w:rsid w:val="00D26E83"/>
    <w:rsid w:val="00D87F6E"/>
    <w:rsid w:val="00F7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8DA4-8EE8-41A9-9678-872937F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2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93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summary">
    <w:name w:val="summary"/>
    <w:basedOn w:val="Normale"/>
    <w:rsid w:val="0044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293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4293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429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Sirianni</dc:creator>
  <cp:keywords/>
  <dc:description/>
  <cp:lastModifiedBy>Emilio Sirianni</cp:lastModifiedBy>
  <cp:revision>5</cp:revision>
  <dcterms:created xsi:type="dcterms:W3CDTF">2022-04-21T10:16:00Z</dcterms:created>
  <dcterms:modified xsi:type="dcterms:W3CDTF">2022-04-22T08:03:00Z</dcterms:modified>
</cp:coreProperties>
</file>