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24" w:rsidRPr="00B54A3F" w:rsidRDefault="00B54A3F" w:rsidP="00B54A3F">
      <w:pPr>
        <w:jc w:val="center"/>
        <w:rPr>
          <w:b/>
          <w:sz w:val="24"/>
          <w:szCs w:val="24"/>
        </w:rPr>
      </w:pPr>
      <w:r w:rsidRPr="00B54A3F">
        <w:rPr>
          <w:b/>
          <w:sz w:val="24"/>
          <w:szCs w:val="24"/>
        </w:rPr>
        <w:t>La matrice fascista</w:t>
      </w:r>
    </w:p>
    <w:p w:rsidR="00B54A3F" w:rsidRDefault="00B54A3F" w:rsidP="00B37432">
      <w:pPr>
        <w:jc w:val="both"/>
        <w:rPr>
          <w:sz w:val="24"/>
          <w:szCs w:val="24"/>
        </w:rPr>
      </w:pPr>
    </w:p>
    <w:p w:rsidR="00DA0E0E" w:rsidRDefault="00DA0E0E" w:rsidP="00B37432">
      <w:pPr>
        <w:jc w:val="both"/>
        <w:rPr>
          <w:sz w:val="24"/>
          <w:szCs w:val="24"/>
        </w:rPr>
      </w:pPr>
      <w:r w:rsidRPr="00DA0E0E">
        <w:rPr>
          <w:sz w:val="24"/>
          <w:szCs w:val="24"/>
        </w:rPr>
        <w:t xml:space="preserve">La </w:t>
      </w:r>
      <w:r w:rsidR="005F0F2D">
        <w:rPr>
          <w:sz w:val="24"/>
          <w:szCs w:val="24"/>
        </w:rPr>
        <w:t xml:space="preserve">motivazione della </w:t>
      </w:r>
      <w:r w:rsidRPr="00DA0E0E">
        <w:rPr>
          <w:sz w:val="24"/>
          <w:szCs w:val="24"/>
        </w:rPr>
        <w:t>sentenza con cui</w:t>
      </w:r>
      <w:r>
        <w:rPr>
          <w:sz w:val="24"/>
          <w:szCs w:val="24"/>
        </w:rPr>
        <w:t xml:space="preserve"> </w:t>
      </w:r>
      <w:r w:rsidRPr="00DA0E0E">
        <w:rPr>
          <w:sz w:val="24"/>
          <w:szCs w:val="24"/>
        </w:rPr>
        <w:t>il Tribunale di Roma l</w:t>
      </w:r>
      <w:r w:rsidR="005F0F2D">
        <w:rPr>
          <w:sz w:val="24"/>
          <w:szCs w:val="24"/>
        </w:rPr>
        <w:t xml:space="preserve">’11/7/2022 </w:t>
      </w:r>
      <w:r w:rsidRPr="00DA0E0E">
        <w:rPr>
          <w:sz w:val="24"/>
          <w:szCs w:val="24"/>
        </w:rPr>
        <w:t xml:space="preserve">ha condannato, con rito abbreviato, alcuni manifestanti che il 9/10/2021 </w:t>
      </w:r>
      <w:r w:rsidR="005F0F2D">
        <w:rPr>
          <w:sz w:val="24"/>
          <w:szCs w:val="24"/>
        </w:rPr>
        <w:t xml:space="preserve">avevano </w:t>
      </w:r>
      <w:r w:rsidRPr="00DA0E0E">
        <w:rPr>
          <w:sz w:val="24"/>
          <w:szCs w:val="24"/>
        </w:rPr>
        <w:t>assaltato la sede dell</w:t>
      </w:r>
      <w:r w:rsidR="0028318A">
        <w:rPr>
          <w:sz w:val="24"/>
          <w:szCs w:val="24"/>
        </w:rPr>
        <w:t>a</w:t>
      </w:r>
      <w:r w:rsidRPr="00DA0E0E">
        <w:rPr>
          <w:sz w:val="24"/>
          <w:szCs w:val="24"/>
        </w:rPr>
        <w:t xml:space="preserve"> </w:t>
      </w:r>
      <w:proofErr w:type="spellStart"/>
      <w:r w:rsidRPr="00DA0E0E">
        <w:rPr>
          <w:sz w:val="24"/>
          <w:szCs w:val="24"/>
        </w:rPr>
        <w:t>CGIl</w:t>
      </w:r>
      <w:proofErr w:type="spellEnd"/>
      <w:r w:rsidRPr="00DA0E0E">
        <w:rPr>
          <w:sz w:val="24"/>
          <w:szCs w:val="24"/>
        </w:rPr>
        <w:t>, l’</w:t>
      </w:r>
      <w:r w:rsidR="005F0F2D">
        <w:rPr>
          <w:sz w:val="24"/>
          <w:szCs w:val="24"/>
        </w:rPr>
        <w:t>avevano</w:t>
      </w:r>
      <w:r w:rsidRPr="00DA0E0E">
        <w:rPr>
          <w:sz w:val="24"/>
          <w:szCs w:val="24"/>
        </w:rPr>
        <w:t xml:space="preserve"> invasa e saccheggiata, </w:t>
      </w:r>
      <w:r>
        <w:rPr>
          <w:sz w:val="24"/>
          <w:szCs w:val="24"/>
        </w:rPr>
        <w:t>presenta vari motivi di interesse.</w:t>
      </w:r>
    </w:p>
    <w:p w:rsidR="00DA0E0E" w:rsidRDefault="00DA0E0E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Innanzitutto per la gravità dei fatti accaduti, poi per la singolare gestione dell’ordine pubblico praticata in quella occasione, infine per l’interpretazione che di quei fatti e di quella gestione ne ha dato il Tribunale di Roma nella sua, peraltro concisa, decisione.</w:t>
      </w:r>
    </w:p>
    <w:p w:rsidR="00DA0E0E" w:rsidRDefault="00B37432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I fatti, innanzitutto,così come descritti in sentenza.</w:t>
      </w:r>
    </w:p>
    <w:p w:rsidR="003234B6" w:rsidRDefault="00B37432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Nel pomeriggio del 9/10/2021 si svolge in Piazza del Popolo, a Roma, una manifestazione autorizzata “in forma statica” dal Questore, diretta a protestare contro l’</w:t>
      </w:r>
      <w:r w:rsidR="002C322F">
        <w:rPr>
          <w:sz w:val="24"/>
          <w:szCs w:val="24"/>
        </w:rPr>
        <w:t>obbligo</w:t>
      </w:r>
      <w:r>
        <w:rPr>
          <w:sz w:val="24"/>
          <w:szCs w:val="24"/>
        </w:rPr>
        <w:t xml:space="preserve"> del Green Pass sul luogo di lavoro </w:t>
      </w:r>
      <w:r w:rsidR="002C322F">
        <w:rPr>
          <w:sz w:val="24"/>
          <w:szCs w:val="24"/>
        </w:rPr>
        <w:t>deciso dal governo Dra</w:t>
      </w:r>
      <w:r w:rsidR="005F0F2D">
        <w:rPr>
          <w:sz w:val="24"/>
          <w:szCs w:val="24"/>
        </w:rPr>
        <w:t>g</w:t>
      </w:r>
      <w:r w:rsidR="002C322F">
        <w:rPr>
          <w:sz w:val="24"/>
          <w:szCs w:val="24"/>
        </w:rPr>
        <w:t xml:space="preserve">hi </w:t>
      </w:r>
      <w:r w:rsidR="001E420D">
        <w:rPr>
          <w:sz w:val="24"/>
          <w:szCs w:val="24"/>
        </w:rPr>
        <w:t>e</w:t>
      </w:r>
      <w:r>
        <w:rPr>
          <w:sz w:val="24"/>
          <w:szCs w:val="24"/>
        </w:rPr>
        <w:t xml:space="preserve"> per la quale è prevista una partecipazione di 1000 per</w:t>
      </w:r>
      <w:r w:rsidR="00216958">
        <w:rPr>
          <w:sz w:val="24"/>
          <w:szCs w:val="24"/>
        </w:rPr>
        <w:t xml:space="preserve">sone. </w:t>
      </w:r>
      <w:proofErr w:type="spellStart"/>
      <w:r w:rsidR="00216958">
        <w:rPr>
          <w:sz w:val="24"/>
          <w:szCs w:val="24"/>
        </w:rPr>
        <w:t>Senonchè</w:t>
      </w:r>
      <w:proofErr w:type="spellEnd"/>
      <w:r w:rsidR="00216958">
        <w:rPr>
          <w:sz w:val="24"/>
          <w:szCs w:val="24"/>
        </w:rPr>
        <w:t xml:space="preserve">, come accertato </w:t>
      </w:r>
      <w:r>
        <w:rPr>
          <w:sz w:val="24"/>
          <w:szCs w:val="24"/>
        </w:rPr>
        <w:t>dalla Polizia su “fonti aperte”, in piazza si riuniscono circa 13.000 manifestanti</w:t>
      </w:r>
      <w:r w:rsidR="001E420D">
        <w:rPr>
          <w:sz w:val="24"/>
          <w:szCs w:val="24"/>
        </w:rPr>
        <w:t>, giunti “anche da altre regioni”, in treno o in macchina.</w:t>
      </w:r>
      <w:r w:rsidR="002C322F">
        <w:rPr>
          <w:sz w:val="24"/>
          <w:szCs w:val="24"/>
        </w:rPr>
        <w:t xml:space="preserve"> </w:t>
      </w:r>
    </w:p>
    <w:p w:rsidR="002C322F" w:rsidRDefault="002C322F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La stampa dell’epoca fornisce ulteriori particolari. La richiesta di autorizzazione per la “manifestazione statica” è presentata</w:t>
      </w:r>
      <w:r w:rsidR="005F0732">
        <w:rPr>
          <w:sz w:val="24"/>
          <w:szCs w:val="24"/>
        </w:rPr>
        <w:t xml:space="preserve"> a nome</w:t>
      </w:r>
      <w:r>
        <w:rPr>
          <w:sz w:val="24"/>
          <w:szCs w:val="24"/>
        </w:rPr>
        <w:t xml:space="preserve"> di un’associazione poco conosciuta “Liberi Cittadini”; più nota è invece </w:t>
      </w:r>
      <w:r w:rsidR="005F0732">
        <w:rPr>
          <w:sz w:val="24"/>
          <w:szCs w:val="24"/>
        </w:rPr>
        <w:t xml:space="preserve">la persona che la presenta, Pamela Testa, indicata vicina a Forza Nuova, che alla fine di settembre aveva promosso un video via </w:t>
      </w:r>
      <w:proofErr w:type="spellStart"/>
      <w:r w:rsidR="005F0732">
        <w:rPr>
          <w:sz w:val="24"/>
          <w:szCs w:val="24"/>
        </w:rPr>
        <w:t>Telegram</w:t>
      </w:r>
      <w:proofErr w:type="spellEnd"/>
      <w:r w:rsidR="005F0F2D">
        <w:rPr>
          <w:sz w:val="24"/>
          <w:szCs w:val="24"/>
        </w:rPr>
        <w:t>,</w:t>
      </w:r>
      <w:r w:rsidR="005F0732">
        <w:rPr>
          <w:sz w:val="24"/>
          <w:szCs w:val="24"/>
        </w:rPr>
        <w:t xml:space="preserve"> nel quale </w:t>
      </w:r>
      <w:r w:rsidR="00F6173C">
        <w:rPr>
          <w:sz w:val="24"/>
          <w:szCs w:val="24"/>
        </w:rPr>
        <w:t xml:space="preserve">aveva </w:t>
      </w:r>
      <w:r w:rsidR="005F0732">
        <w:rPr>
          <w:sz w:val="24"/>
          <w:szCs w:val="24"/>
        </w:rPr>
        <w:t>chiama</w:t>
      </w:r>
      <w:r w:rsidR="00F6173C">
        <w:rPr>
          <w:sz w:val="24"/>
          <w:szCs w:val="24"/>
        </w:rPr>
        <w:t>to</w:t>
      </w:r>
      <w:r w:rsidR="005F0732">
        <w:rPr>
          <w:sz w:val="24"/>
          <w:szCs w:val="24"/>
        </w:rPr>
        <w:t xml:space="preserve"> a raccolta gli oppositori al Green Pass</w:t>
      </w:r>
      <w:r w:rsidR="005F0F2D">
        <w:rPr>
          <w:sz w:val="24"/>
          <w:szCs w:val="24"/>
        </w:rPr>
        <w:t>,</w:t>
      </w:r>
      <w:r w:rsidR="005F0732">
        <w:rPr>
          <w:sz w:val="24"/>
          <w:szCs w:val="24"/>
        </w:rPr>
        <w:t xml:space="preserve"> convocandoli per la manifestazione romana. Non è chiaro perciò in base a quali calcoli coloro che controllavano le “fonti aperte”, avvertiti che i manifestanti sarebbero giunti da tutta Italia, avessero previsto una riunione di sole 1000 persone.</w:t>
      </w:r>
    </w:p>
    <w:p w:rsidR="005F0732" w:rsidRDefault="005F0732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Ma non è che l’inizio.</w:t>
      </w:r>
    </w:p>
    <w:p w:rsidR="005F0732" w:rsidRDefault="005F0732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In piazza, dal palco, prende la parola Giuliano Castellino</w:t>
      </w:r>
      <w:r w:rsidR="00F6173C">
        <w:rPr>
          <w:sz w:val="24"/>
          <w:szCs w:val="24"/>
        </w:rPr>
        <w:t>, indicato in sentenza come “noto leader del movimento politico di estrema destra “Forza Nuova”, so</w:t>
      </w:r>
      <w:r w:rsidR="005F0F2D">
        <w:rPr>
          <w:sz w:val="24"/>
          <w:szCs w:val="24"/>
        </w:rPr>
        <w:t>tto</w:t>
      </w:r>
      <w:r w:rsidR="00F6173C">
        <w:rPr>
          <w:sz w:val="24"/>
          <w:szCs w:val="24"/>
        </w:rPr>
        <w:t>posto alla sorveglianza speciale con obbligo di soggiorno.</w:t>
      </w:r>
      <w:r w:rsidR="00164D4B">
        <w:rPr>
          <w:sz w:val="24"/>
          <w:szCs w:val="24"/>
        </w:rPr>
        <w:t>.</w:t>
      </w:r>
      <w:r w:rsidR="00F6173C">
        <w:rPr>
          <w:sz w:val="24"/>
          <w:szCs w:val="24"/>
        </w:rPr>
        <w:t xml:space="preserve">.che sobilla i presenti e incita la folla ad avviarsi in corteo per raggiungere ed assediare la CGIL pronunciando le seguenti frasi: oggi noi andiamo ad assediare la CGIL, oggi noi partiamo ora in corteo e andiamo a prenderci la CGIL. Noi oggi chiamiamo </w:t>
      </w:r>
      <w:proofErr w:type="spellStart"/>
      <w:r w:rsidR="00F6173C">
        <w:rPr>
          <w:sz w:val="24"/>
          <w:szCs w:val="24"/>
        </w:rPr>
        <w:t>Landini</w:t>
      </w:r>
      <w:proofErr w:type="spellEnd"/>
      <w:r w:rsidR="00F6173C">
        <w:rPr>
          <w:sz w:val="24"/>
          <w:szCs w:val="24"/>
        </w:rPr>
        <w:t xml:space="preserve"> se rivuole il suo palazzo. Se rivuole la sua sede viene a Roma e proclama lo sciopero generale di tutti i lavoratori contro il green pass</w:t>
      </w:r>
      <w:r w:rsidR="004F0804">
        <w:rPr>
          <w:sz w:val="24"/>
          <w:szCs w:val="24"/>
        </w:rPr>
        <w:t>. Adesso i microfoni si spengono e si parte tutti verso la CGIL</w:t>
      </w:r>
      <w:r w:rsidR="00164D4B">
        <w:rPr>
          <w:sz w:val="24"/>
          <w:szCs w:val="24"/>
        </w:rPr>
        <w:t>”.</w:t>
      </w:r>
    </w:p>
    <w:p w:rsidR="005F0F2D" w:rsidRDefault="005247AD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Orbene: Castellino in questo processo non è imputato, avendo optato per il rito ordinario, ma il ruolo svolto n</w:t>
      </w:r>
      <w:r w:rsidR="00C358E6">
        <w:rPr>
          <w:sz w:val="24"/>
          <w:szCs w:val="24"/>
        </w:rPr>
        <w:t xml:space="preserve">ella vicenda è invece centrale </w:t>
      </w:r>
      <w:r>
        <w:rPr>
          <w:sz w:val="24"/>
          <w:szCs w:val="24"/>
        </w:rPr>
        <w:t>e il giudice lo afferma</w:t>
      </w:r>
      <w:r w:rsidR="00C358E6">
        <w:rPr>
          <w:sz w:val="24"/>
          <w:szCs w:val="24"/>
        </w:rPr>
        <w:t xml:space="preserve"> chiaramente,</w:t>
      </w:r>
      <w:r>
        <w:rPr>
          <w:sz w:val="24"/>
          <w:szCs w:val="24"/>
        </w:rPr>
        <w:t xml:space="preserve"> riportando per esteso la parte</w:t>
      </w:r>
      <w:r w:rsidR="00C358E6">
        <w:rPr>
          <w:sz w:val="24"/>
          <w:szCs w:val="24"/>
        </w:rPr>
        <w:t xml:space="preserve"> saliente del suo intervento; </w:t>
      </w:r>
      <w:proofErr w:type="spellStart"/>
      <w:r w:rsidR="00C358E6">
        <w:rPr>
          <w:sz w:val="24"/>
          <w:szCs w:val="24"/>
        </w:rPr>
        <w:t>senonchè</w:t>
      </w:r>
      <w:proofErr w:type="spellEnd"/>
      <w:r w:rsidR="00C358E6">
        <w:rPr>
          <w:sz w:val="24"/>
          <w:szCs w:val="24"/>
        </w:rPr>
        <w:t>, raffigurandolo solo come esponente di Forza Nuova, ne fornisce un’immagine riduttiva, che non dà conto della sua storia politica, a</w:t>
      </w:r>
      <w:r w:rsidR="00F061A8">
        <w:rPr>
          <w:sz w:val="24"/>
          <w:szCs w:val="24"/>
        </w:rPr>
        <w:t xml:space="preserve">nche istituzionale. </w:t>
      </w:r>
    </w:p>
    <w:p w:rsidR="005247AD" w:rsidRDefault="00F061A8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Se infatti</w:t>
      </w:r>
      <w:r w:rsidR="005F0F2D">
        <w:rPr>
          <w:sz w:val="24"/>
          <w:szCs w:val="24"/>
        </w:rPr>
        <w:t>,</w:t>
      </w:r>
      <w:r>
        <w:rPr>
          <w:sz w:val="24"/>
          <w:szCs w:val="24"/>
        </w:rPr>
        <w:t xml:space="preserve"> un anno prima dell’assalto alla CGIL</w:t>
      </w:r>
      <w:r w:rsidR="005F0F2D">
        <w:rPr>
          <w:sz w:val="24"/>
          <w:szCs w:val="24"/>
        </w:rPr>
        <w:t>,</w:t>
      </w:r>
      <w:r>
        <w:rPr>
          <w:sz w:val="24"/>
          <w:szCs w:val="24"/>
        </w:rPr>
        <w:t xml:space="preserve"> aveva riportato, a Roma, in primo grado, una condanna a 5  anni e 6 mesi di reclusione, insieme a Vincenzo </w:t>
      </w:r>
      <w:proofErr w:type="spellStart"/>
      <w:r>
        <w:rPr>
          <w:sz w:val="24"/>
          <w:szCs w:val="24"/>
        </w:rPr>
        <w:t>Nardulli</w:t>
      </w:r>
      <w:proofErr w:type="spellEnd"/>
      <w:r>
        <w:rPr>
          <w:sz w:val="24"/>
          <w:szCs w:val="24"/>
        </w:rPr>
        <w:t xml:space="preserve"> di Avanguardia Nazionale, </w:t>
      </w:r>
      <w:r>
        <w:rPr>
          <w:sz w:val="24"/>
          <w:szCs w:val="24"/>
        </w:rPr>
        <w:lastRenderedPageBreak/>
        <w:t>per l’aggressione a due giornalisti de L’Espresso, in precedenza  era stato anche Europarlamentare, subentrato nel ruolo ad Alessandra Mussolini, quindi aveva seguito Storace ne la Destra ed aveva sostenuto Alemanno nella elezione a sindaco di Roma</w:t>
      </w:r>
      <w:r w:rsidR="00403066">
        <w:rPr>
          <w:sz w:val="24"/>
          <w:szCs w:val="24"/>
        </w:rPr>
        <w:t xml:space="preserve">: </w:t>
      </w:r>
      <w:r w:rsidR="005F0F2D">
        <w:rPr>
          <w:sz w:val="24"/>
          <w:szCs w:val="24"/>
        </w:rPr>
        <w:t>i</w:t>
      </w:r>
      <w:r w:rsidR="00403066">
        <w:rPr>
          <w:sz w:val="24"/>
          <w:szCs w:val="24"/>
        </w:rPr>
        <w:t>n quel settore politico aveva quindi ricoperto ruoli di rilievo ed era quindi persona ben nota.</w:t>
      </w:r>
    </w:p>
    <w:p w:rsidR="00403066" w:rsidRDefault="00403066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E conosciuto doveva comunque</w:t>
      </w:r>
      <w:r w:rsidR="004F0804">
        <w:rPr>
          <w:sz w:val="24"/>
          <w:szCs w:val="24"/>
        </w:rPr>
        <w:t xml:space="preserve"> essere</w:t>
      </w:r>
      <w:r>
        <w:rPr>
          <w:sz w:val="24"/>
          <w:szCs w:val="24"/>
        </w:rPr>
        <w:t xml:space="preserve"> ai funzionari della Digos operanti quel giorno, in quanto “sorvegliato speciale” e fresco destinatario di un </w:t>
      </w:r>
      <w:proofErr w:type="spellStart"/>
      <w:r>
        <w:rPr>
          <w:sz w:val="24"/>
          <w:szCs w:val="24"/>
        </w:rPr>
        <w:t>Daspo</w:t>
      </w:r>
      <w:proofErr w:type="spellEnd"/>
      <w:r>
        <w:rPr>
          <w:sz w:val="24"/>
          <w:szCs w:val="24"/>
        </w:rPr>
        <w:t xml:space="preserve"> che gli impediva, per 5 anni, di partecipare a manifestazioni pubbliche e sportive.</w:t>
      </w:r>
      <w:r w:rsidR="004F0804">
        <w:rPr>
          <w:sz w:val="24"/>
          <w:szCs w:val="24"/>
        </w:rPr>
        <w:t xml:space="preserve"> Tuttavia nessuno dei dirigenti di P.S., vistolo salire sul palco e prendere la parola, è intervenuto, così Castellino ha potuto continuare ad arringare la folla, indica</w:t>
      </w:r>
      <w:r w:rsidR="00A41991">
        <w:rPr>
          <w:sz w:val="24"/>
          <w:szCs w:val="24"/>
        </w:rPr>
        <w:t>re</w:t>
      </w:r>
      <w:r w:rsidR="004F0804">
        <w:rPr>
          <w:sz w:val="24"/>
          <w:szCs w:val="24"/>
        </w:rPr>
        <w:t xml:space="preserve"> l’obiettivo da colpire, per poi mettersi alla testa del corteo.</w:t>
      </w:r>
    </w:p>
    <w:p w:rsidR="00A41991" w:rsidRDefault="00A41991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Ma – osserva il giudice –</w:t>
      </w:r>
      <w:r w:rsidR="00834427">
        <w:rPr>
          <w:sz w:val="24"/>
          <w:szCs w:val="24"/>
        </w:rPr>
        <w:t xml:space="preserve"> Castellino</w:t>
      </w:r>
      <w:r>
        <w:rPr>
          <w:sz w:val="24"/>
          <w:szCs w:val="24"/>
        </w:rPr>
        <w:t xml:space="preserve"> “non opera isolatamente, si muove con il sostegno e l’attiva collaborazione di Fiore Roberto e </w:t>
      </w:r>
      <w:proofErr w:type="spellStart"/>
      <w:r>
        <w:rPr>
          <w:sz w:val="24"/>
          <w:szCs w:val="24"/>
        </w:rPr>
        <w:t>Aronica</w:t>
      </w:r>
      <w:proofErr w:type="spellEnd"/>
      <w:r>
        <w:rPr>
          <w:sz w:val="24"/>
          <w:szCs w:val="24"/>
        </w:rPr>
        <w:t xml:space="preserve"> Luigi – riconosciuti dalle forze dell’ordine perché già noti appartenenti a movimenti politici di estrema destra -  il Fiore quale fondatore del movimento “Forza Nuova” e </w:t>
      </w:r>
      <w:proofErr w:type="spellStart"/>
      <w:r>
        <w:rPr>
          <w:sz w:val="24"/>
          <w:szCs w:val="24"/>
        </w:rPr>
        <w:t>Aronica</w:t>
      </w:r>
      <w:proofErr w:type="spellEnd"/>
      <w:r>
        <w:rPr>
          <w:sz w:val="24"/>
          <w:szCs w:val="24"/>
        </w:rPr>
        <w:t xml:space="preserve"> </w:t>
      </w:r>
      <w:r w:rsidR="001C17B8">
        <w:rPr>
          <w:sz w:val="24"/>
          <w:szCs w:val="24"/>
        </w:rPr>
        <w:t>luigi,</w:t>
      </w:r>
      <w:r>
        <w:rPr>
          <w:sz w:val="24"/>
          <w:szCs w:val="24"/>
        </w:rPr>
        <w:t xml:space="preserve"> già membro dei NAR”.</w:t>
      </w:r>
    </w:p>
    <w:p w:rsidR="004F0804" w:rsidRDefault="00D64D06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Anche qui l’indicazione del profilo politico dei protagonisti</w:t>
      </w:r>
      <w:r w:rsidR="00DD29BC">
        <w:rPr>
          <w:sz w:val="24"/>
          <w:szCs w:val="24"/>
        </w:rPr>
        <w:t xml:space="preserve"> appare, a dir poco, riduttivo</w:t>
      </w:r>
      <w:r>
        <w:rPr>
          <w:sz w:val="24"/>
          <w:szCs w:val="24"/>
        </w:rPr>
        <w:t>: Fiore era conosciuto dalla Digos romana</w:t>
      </w:r>
      <w:r w:rsidR="00A25180">
        <w:rPr>
          <w:sz w:val="24"/>
          <w:szCs w:val="24"/>
        </w:rPr>
        <w:t xml:space="preserve"> non tanto per la sua militanza in Forza Nuova, quanto piuttosto</w:t>
      </w:r>
      <w:r w:rsidR="00DD29BC">
        <w:rPr>
          <w:sz w:val="24"/>
          <w:szCs w:val="24"/>
        </w:rPr>
        <w:t xml:space="preserve"> per aver fondato</w:t>
      </w:r>
      <w:r w:rsidR="00A25180">
        <w:rPr>
          <w:sz w:val="24"/>
          <w:szCs w:val="24"/>
        </w:rPr>
        <w:t>, a suo tempo,</w:t>
      </w:r>
      <w:r w:rsidR="00DD29BC">
        <w:rPr>
          <w:sz w:val="24"/>
          <w:szCs w:val="24"/>
        </w:rPr>
        <w:t xml:space="preserve"> con Marcello De Angelis e Gabriele </w:t>
      </w:r>
      <w:proofErr w:type="spellStart"/>
      <w:r w:rsidR="00DD29BC">
        <w:rPr>
          <w:sz w:val="24"/>
          <w:szCs w:val="24"/>
        </w:rPr>
        <w:t>Adinolfi</w:t>
      </w:r>
      <w:proofErr w:type="spellEnd"/>
      <w:r w:rsidR="00DD29BC">
        <w:rPr>
          <w:sz w:val="24"/>
          <w:szCs w:val="24"/>
        </w:rPr>
        <w:t xml:space="preserve"> il gruppo “Terza Posizione”</w:t>
      </w:r>
      <w:r w:rsidR="001C17B8">
        <w:rPr>
          <w:sz w:val="24"/>
          <w:szCs w:val="24"/>
        </w:rPr>
        <w:t xml:space="preserve"> e per essere stato con loro </w:t>
      </w:r>
      <w:r w:rsidR="00A25180">
        <w:rPr>
          <w:sz w:val="24"/>
          <w:szCs w:val="24"/>
        </w:rPr>
        <w:t>con</w:t>
      </w:r>
      <w:r w:rsidR="00DD29BC">
        <w:rPr>
          <w:sz w:val="24"/>
          <w:szCs w:val="24"/>
        </w:rPr>
        <w:t>dannato, in via definitiva, a 5 anni e mezzo di reclusione nel processo che li aveva visti imputati di associazione sovversiva e banda armata</w:t>
      </w:r>
      <w:r w:rsidR="001C17B8">
        <w:rPr>
          <w:sz w:val="24"/>
          <w:szCs w:val="24"/>
        </w:rPr>
        <w:t>; Fiore, fuggito in Inghilterra, dopo</w:t>
      </w:r>
      <w:r w:rsidR="00100AD8">
        <w:rPr>
          <w:sz w:val="24"/>
          <w:szCs w:val="24"/>
        </w:rPr>
        <w:t xml:space="preserve"> una tranquilla latitanza</w:t>
      </w:r>
      <w:r w:rsidR="001C17B8">
        <w:rPr>
          <w:sz w:val="24"/>
          <w:szCs w:val="24"/>
        </w:rPr>
        <w:t>, se ne era poi tornato in Italia</w:t>
      </w:r>
      <w:r w:rsidR="00100AD8">
        <w:rPr>
          <w:sz w:val="24"/>
          <w:szCs w:val="24"/>
        </w:rPr>
        <w:t>;</w:t>
      </w:r>
      <w:r w:rsidR="00A25180">
        <w:rPr>
          <w:sz w:val="24"/>
          <w:szCs w:val="24"/>
        </w:rPr>
        <w:t xml:space="preserve"> </w:t>
      </w:r>
      <w:proofErr w:type="spellStart"/>
      <w:r w:rsidR="00A25180">
        <w:rPr>
          <w:sz w:val="24"/>
          <w:szCs w:val="24"/>
        </w:rPr>
        <w:t>Aronica</w:t>
      </w:r>
      <w:proofErr w:type="spellEnd"/>
      <w:r w:rsidR="00A25180">
        <w:rPr>
          <w:sz w:val="24"/>
          <w:szCs w:val="24"/>
        </w:rPr>
        <w:t>, più che un generico membro dei NAR, gruppo di terroristi neofa</w:t>
      </w:r>
      <w:r w:rsidR="00690635">
        <w:rPr>
          <w:sz w:val="24"/>
          <w:szCs w:val="24"/>
        </w:rPr>
        <w:t xml:space="preserve">scisti con a capo </w:t>
      </w:r>
      <w:proofErr w:type="spellStart"/>
      <w:r w:rsidR="00690635">
        <w:rPr>
          <w:sz w:val="24"/>
          <w:szCs w:val="24"/>
        </w:rPr>
        <w:t>Giusva</w:t>
      </w:r>
      <w:proofErr w:type="spellEnd"/>
      <w:r w:rsidR="00690635">
        <w:rPr>
          <w:sz w:val="24"/>
          <w:szCs w:val="24"/>
        </w:rPr>
        <w:t xml:space="preserve"> Fiorava</w:t>
      </w:r>
      <w:r w:rsidR="001C17B8">
        <w:rPr>
          <w:sz w:val="24"/>
          <w:szCs w:val="24"/>
        </w:rPr>
        <w:t>nti</w:t>
      </w:r>
      <w:r w:rsidR="00A25180">
        <w:rPr>
          <w:sz w:val="24"/>
          <w:szCs w:val="24"/>
        </w:rPr>
        <w:t>, ne era stato un attivo</w:t>
      </w:r>
      <w:r w:rsidR="003D1FE6">
        <w:rPr>
          <w:sz w:val="24"/>
          <w:szCs w:val="24"/>
        </w:rPr>
        <w:t xml:space="preserve"> e pericoloso</w:t>
      </w:r>
      <w:r w:rsidR="00A25180">
        <w:rPr>
          <w:sz w:val="24"/>
          <w:szCs w:val="24"/>
        </w:rPr>
        <w:t xml:space="preserve"> protagonista,</w:t>
      </w:r>
      <w:r w:rsidR="005F0F2D">
        <w:rPr>
          <w:sz w:val="24"/>
          <w:szCs w:val="24"/>
        </w:rPr>
        <w:t xml:space="preserve"> visto che era</w:t>
      </w:r>
      <w:r w:rsidR="003D1FE6">
        <w:rPr>
          <w:sz w:val="24"/>
          <w:szCs w:val="24"/>
        </w:rPr>
        <w:t xml:space="preserve"> stato</w:t>
      </w:r>
      <w:r w:rsidR="00A25180">
        <w:rPr>
          <w:sz w:val="24"/>
          <w:szCs w:val="24"/>
        </w:rPr>
        <w:t xml:space="preserve"> condannato dalla Corte d’</w:t>
      </w:r>
      <w:r w:rsidR="003D1FE6">
        <w:rPr>
          <w:sz w:val="24"/>
          <w:szCs w:val="24"/>
        </w:rPr>
        <w:t xml:space="preserve">Assise </w:t>
      </w:r>
      <w:r w:rsidR="00A25180">
        <w:rPr>
          <w:sz w:val="24"/>
          <w:szCs w:val="24"/>
        </w:rPr>
        <w:t>Appello di Roma a 17 anni e 4 mesi</w:t>
      </w:r>
      <w:r w:rsidR="00E0538E">
        <w:rPr>
          <w:sz w:val="24"/>
          <w:szCs w:val="24"/>
        </w:rPr>
        <w:t xml:space="preserve"> di reclusione</w:t>
      </w:r>
      <w:r w:rsidR="003D1FE6">
        <w:rPr>
          <w:sz w:val="24"/>
          <w:szCs w:val="24"/>
        </w:rPr>
        <w:t>,</w:t>
      </w:r>
      <w:r w:rsidR="00E0538E">
        <w:rPr>
          <w:sz w:val="24"/>
          <w:szCs w:val="24"/>
        </w:rPr>
        <w:t xml:space="preserve"> sempre per partecipazione a banda armata. Definir</w:t>
      </w:r>
      <w:r w:rsidR="00690635">
        <w:rPr>
          <w:sz w:val="24"/>
          <w:szCs w:val="24"/>
        </w:rPr>
        <w:t>e</w:t>
      </w:r>
      <w:r w:rsidR="001C17B8">
        <w:rPr>
          <w:sz w:val="24"/>
          <w:szCs w:val="24"/>
        </w:rPr>
        <w:t xml:space="preserve"> </w:t>
      </w:r>
      <w:proofErr w:type="spellStart"/>
      <w:r w:rsidR="00690635">
        <w:rPr>
          <w:sz w:val="24"/>
          <w:szCs w:val="24"/>
        </w:rPr>
        <w:t>Aronica</w:t>
      </w:r>
      <w:proofErr w:type="spellEnd"/>
      <w:r w:rsidR="00690635">
        <w:rPr>
          <w:sz w:val="24"/>
          <w:szCs w:val="24"/>
        </w:rPr>
        <w:t xml:space="preserve"> e Fiore </w:t>
      </w:r>
      <w:r w:rsidR="005F0F2D">
        <w:rPr>
          <w:sz w:val="24"/>
          <w:szCs w:val="24"/>
        </w:rPr>
        <w:t>solo come</w:t>
      </w:r>
      <w:r w:rsidR="00E0538E">
        <w:rPr>
          <w:sz w:val="24"/>
          <w:szCs w:val="24"/>
        </w:rPr>
        <w:t xml:space="preserve"> “appartenenti a movimenti politici di estrema destra” è </w:t>
      </w:r>
      <w:r w:rsidR="00A21BEA">
        <w:rPr>
          <w:sz w:val="24"/>
          <w:szCs w:val="24"/>
        </w:rPr>
        <w:t xml:space="preserve">perciò </w:t>
      </w:r>
      <w:r w:rsidR="00834427">
        <w:rPr>
          <w:sz w:val="24"/>
          <w:szCs w:val="24"/>
        </w:rPr>
        <w:t>quasi un eufemismo</w:t>
      </w:r>
      <w:r w:rsidR="00E0538E">
        <w:rPr>
          <w:sz w:val="24"/>
          <w:szCs w:val="24"/>
        </w:rPr>
        <w:t>.</w:t>
      </w:r>
    </w:p>
    <w:p w:rsidR="00E0538E" w:rsidRDefault="00E0538E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Dopo</w:t>
      </w:r>
      <w:r w:rsidR="001C17B8">
        <w:rPr>
          <w:sz w:val="24"/>
          <w:szCs w:val="24"/>
        </w:rPr>
        <w:t xml:space="preserve"> questa concisa presentazione</w:t>
      </w:r>
      <w:r>
        <w:rPr>
          <w:sz w:val="24"/>
          <w:szCs w:val="24"/>
        </w:rPr>
        <w:t xml:space="preserve">, il giudice </w:t>
      </w:r>
      <w:r w:rsidR="00042B38">
        <w:rPr>
          <w:sz w:val="24"/>
          <w:szCs w:val="24"/>
        </w:rPr>
        <w:t xml:space="preserve">così </w:t>
      </w:r>
      <w:r>
        <w:rPr>
          <w:sz w:val="24"/>
          <w:szCs w:val="24"/>
        </w:rPr>
        <w:t xml:space="preserve">prosegue: Castellino, Fiore e </w:t>
      </w:r>
      <w:proofErr w:type="spellStart"/>
      <w:r>
        <w:rPr>
          <w:sz w:val="24"/>
          <w:szCs w:val="24"/>
        </w:rPr>
        <w:t>Aronica</w:t>
      </w:r>
      <w:proofErr w:type="spellEnd"/>
      <w:r>
        <w:rPr>
          <w:sz w:val="24"/>
          <w:szCs w:val="24"/>
        </w:rPr>
        <w:t xml:space="preserve"> “si pongono alla testa del corteo e manifestano in modo animato al Primo Dirigente della Squadra Mobile</w:t>
      </w:r>
      <w:r w:rsidR="00690635">
        <w:rPr>
          <w:sz w:val="24"/>
          <w:szCs w:val="24"/>
        </w:rPr>
        <w:t>,</w:t>
      </w:r>
      <w:r>
        <w:rPr>
          <w:sz w:val="24"/>
          <w:szCs w:val="24"/>
        </w:rPr>
        <w:t xml:space="preserve"> dott. </w:t>
      </w:r>
      <w:proofErr w:type="spellStart"/>
      <w:r>
        <w:rPr>
          <w:sz w:val="24"/>
          <w:szCs w:val="24"/>
        </w:rPr>
        <w:t>Fernandez</w:t>
      </w:r>
      <w:proofErr w:type="spellEnd"/>
      <w:r>
        <w:rPr>
          <w:sz w:val="24"/>
          <w:szCs w:val="24"/>
        </w:rPr>
        <w:t xml:space="preserve">, l’intenzione di recarsi presso la sede della CGIL, dicendo “Portateci </w:t>
      </w:r>
      <w:proofErr w:type="spellStart"/>
      <w:r>
        <w:rPr>
          <w:sz w:val="24"/>
          <w:szCs w:val="24"/>
        </w:rPr>
        <w:t>Landini</w:t>
      </w:r>
      <w:proofErr w:type="spellEnd"/>
      <w:r>
        <w:rPr>
          <w:sz w:val="24"/>
          <w:szCs w:val="24"/>
        </w:rPr>
        <w:t xml:space="preserve"> o lo andiamo a prendere noi”</w:t>
      </w:r>
      <w:r w:rsidR="006C7839">
        <w:rPr>
          <w:sz w:val="24"/>
          <w:szCs w:val="24"/>
        </w:rPr>
        <w:t xml:space="preserve"> e, assieme, chiedono ai funzionari preposti alla gestione dell’ordine pubblico in Piazza del Popolo la possibilità e, dunque, l’autorizzazione ad effettuare il predetto spostamento dinamico in corteo verso i locali della CGIL”.</w:t>
      </w:r>
    </w:p>
    <w:p w:rsidR="00741D8A" w:rsidRDefault="00690635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proposito minaccioso di “andare a prendere </w:t>
      </w:r>
      <w:proofErr w:type="spellStart"/>
      <w:r>
        <w:rPr>
          <w:sz w:val="24"/>
          <w:szCs w:val="24"/>
        </w:rPr>
        <w:t>Landini</w:t>
      </w:r>
      <w:proofErr w:type="spellEnd"/>
      <w:r>
        <w:rPr>
          <w:sz w:val="24"/>
          <w:szCs w:val="24"/>
        </w:rPr>
        <w:t>”</w:t>
      </w:r>
      <w:r w:rsidR="007A3AEF">
        <w:rPr>
          <w:sz w:val="24"/>
          <w:szCs w:val="24"/>
        </w:rPr>
        <w:t xml:space="preserve"> manifestato da quei tre soggetti avrebbe dovuto provocare una netta presa di posizione da parte dei funzionari interpellati</w:t>
      </w:r>
      <w:r w:rsidR="009B0192">
        <w:rPr>
          <w:sz w:val="24"/>
          <w:szCs w:val="24"/>
        </w:rPr>
        <w:t>:</w:t>
      </w:r>
      <w:r w:rsidR="007A3AEF">
        <w:rPr>
          <w:sz w:val="24"/>
          <w:szCs w:val="24"/>
        </w:rPr>
        <w:t xml:space="preserve"> il fatto che</w:t>
      </w:r>
      <w:r w:rsidR="00D4456F">
        <w:rPr>
          <w:sz w:val="24"/>
          <w:szCs w:val="24"/>
        </w:rPr>
        <w:t xml:space="preserve"> quella previsione</w:t>
      </w:r>
      <w:r w:rsidR="007A3AEF">
        <w:rPr>
          <w:sz w:val="24"/>
          <w:szCs w:val="24"/>
        </w:rPr>
        <w:t xml:space="preserve"> sia stato </w:t>
      </w:r>
      <w:r w:rsidR="003D1FE6">
        <w:rPr>
          <w:sz w:val="24"/>
          <w:szCs w:val="24"/>
        </w:rPr>
        <w:t xml:space="preserve">addirittura </w:t>
      </w:r>
      <w:r w:rsidR="00D4456F">
        <w:rPr>
          <w:sz w:val="24"/>
          <w:szCs w:val="24"/>
        </w:rPr>
        <w:t>accompagnata</w:t>
      </w:r>
      <w:r w:rsidR="007A3AEF">
        <w:rPr>
          <w:sz w:val="24"/>
          <w:szCs w:val="24"/>
        </w:rPr>
        <w:t xml:space="preserve"> dalla richiesta di </w:t>
      </w:r>
      <w:r w:rsidR="00D4456F">
        <w:rPr>
          <w:sz w:val="24"/>
          <w:szCs w:val="24"/>
        </w:rPr>
        <w:t xml:space="preserve">una qualche </w:t>
      </w:r>
      <w:r w:rsidR="007A3AEF">
        <w:rPr>
          <w:sz w:val="24"/>
          <w:szCs w:val="24"/>
        </w:rPr>
        <w:t xml:space="preserve"> </w:t>
      </w:r>
      <w:r w:rsidR="009B0192">
        <w:rPr>
          <w:sz w:val="24"/>
          <w:szCs w:val="24"/>
        </w:rPr>
        <w:t>“</w:t>
      </w:r>
      <w:r w:rsidR="007A3AEF">
        <w:rPr>
          <w:sz w:val="24"/>
          <w:szCs w:val="24"/>
        </w:rPr>
        <w:t>autorizza</w:t>
      </w:r>
      <w:r w:rsidR="00D4456F">
        <w:rPr>
          <w:sz w:val="24"/>
          <w:szCs w:val="24"/>
        </w:rPr>
        <w:t>zione</w:t>
      </w:r>
      <w:r w:rsidR="009B0192">
        <w:rPr>
          <w:sz w:val="24"/>
          <w:szCs w:val="24"/>
        </w:rPr>
        <w:t>”</w:t>
      </w:r>
      <w:r w:rsidR="009D56E7">
        <w:rPr>
          <w:sz w:val="24"/>
          <w:szCs w:val="24"/>
        </w:rPr>
        <w:t xml:space="preserve"> </w:t>
      </w:r>
      <w:r w:rsidR="009B0192">
        <w:rPr>
          <w:sz w:val="24"/>
          <w:szCs w:val="24"/>
        </w:rPr>
        <w:t>denota,</w:t>
      </w:r>
      <w:r w:rsidR="00834427">
        <w:rPr>
          <w:sz w:val="24"/>
          <w:szCs w:val="24"/>
        </w:rPr>
        <w:t xml:space="preserve"> invece</w:t>
      </w:r>
      <w:r w:rsidR="009B0192">
        <w:rPr>
          <w:sz w:val="24"/>
          <w:szCs w:val="24"/>
        </w:rPr>
        <w:t>,</w:t>
      </w:r>
      <w:r w:rsidR="007A3AEF">
        <w:rPr>
          <w:sz w:val="24"/>
          <w:szCs w:val="24"/>
        </w:rPr>
        <w:t xml:space="preserve"> </w:t>
      </w:r>
      <w:r w:rsidR="009B0192">
        <w:rPr>
          <w:sz w:val="24"/>
          <w:szCs w:val="24"/>
        </w:rPr>
        <w:t>tutta l’arroganza eversiva d</w:t>
      </w:r>
      <w:r w:rsidR="00834427">
        <w:rPr>
          <w:sz w:val="24"/>
          <w:szCs w:val="24"/>
        </w:rPr>
        <w:t>i quei</w:t>
      </w:r>
      <w:r w:rsidR="009B0192">
        <w:rPr>
          <w:sz w:val="24"/>
          <w:szCs w:val="24"/>
        </w:rPr>
        <w:t xml:space="preserve"> facinorosi, </w:t>
      </w:r>
      <w:r w:rsidR="003D1FE6">
        <w:rPr>
          <w:sz w:val="24"/>
          <w:szCs w:val="24"/>
        </w:rPr>
        <w:t>con</w:t>
      </w:r>
      <w:r w:rsidR="00834427">
        <w:rPr>
          <w:sz w:val="24"/>
          <w:szCs w:val="24"/>
        </w:rPr>
        <w:t>vinti</w:t>
      </w:r>
      <w:r w:rsidR="003D1FE6">
        <w:rPr>
          <w:sz w:val="24"/>
          <w:szCs w:val="24"/>
        </w:rPr>
        <w:t xml:space="preserve"> evidentemente di </w:t>
      </w:r>
      <w:r w:rsidR="009D56E7">
        <w:rPr>
          <w:sz w:val="24"/>
          <w:szCs w:val="24"/>
        </w:rPr>
        <w:t xml:space="preserve">non </w:t>
      </w:r>
      <w:r w:rsidR="002E251A">
        <w:rPr>
          <w:sz w:val="24"/>
          <w:szCs w:val="24"/>
        </w:rPr>
        <w:t>correre rischi di sorta</w:t>
      </w:r>
      <w:r w:rsidR="009B0192">
        <w:rPr>
          <w:sz w:val="24"/>
          <w:szCs w:val="24"/>
        </w:rPr>
        <w:t xml:space="preserve">; </w:t>
      </w:r>
      <w:r w:rsidR="00834427">
        <w:rPr>
          <w:sz w:val="24"/>
          <w:szCs w:val="24"/>
        </w:rPr>
        <w:t xml:space="preserve">una </w:t>
      </w:r>
      <w:r w:rsidR="003D1FE6">
        <w:rPr>
          <w:sz w:val="24"/>
          <w:szCs w:val="24"/>
        </w:rPr>
        <w:t xml:space="preserve">consapevolezza che si rafforza ulteriormente quando “le forze dell’ordine rappresentano la necessità di tempo per valutare le possibili soluzioni alle richieste avanzate”, dimostrando così di </w:t>
      </w:r>
      <w:r w:rsidR="00741D8A">
        <w:rPr>
          <w:sz w:val="24"/>
          <w:szCs w:val="24"/>
        </w:rPr>
        <w:t>essere incerte sul da farsi e prive</w:t>
      </w:r>
      <w:r w:rsidR="003D1FE6">
        <w:rPr>
          <w:sz w:val="24"/>
          <w:szCs w:val="24"/>
        </w:rPr>
        <w:t xml:space="preserve"> di un</w:t>
      </w:r>
      <w:r w:rsidR="005F0F2D">
        <w:rPr>
          <w:sz w:val="24"/>
          <w:szCs w:val="24"/>
        </w:rPr>
        <w:t xml:space="preserve"> reale</w:t>
      </w:r>
      <w:r w:rsidR="00741D8A">
        <w:rPr>
          <w:sz w:val="24"/>
          <w:szCs w:val="24"/>
        </w:rPr>
        <w:t xml:space="preserve"> comando operativo sul </w:t>
      </w:r>
      <w:r w:rsidR="003D1FE6">
        <w:rPr>
          <w:sz w:val="24"/>
          <w:szCs w:val="24"/>
        </w:rPr>
        <w:t xml:space="preserve"> posto</w:t>
      </w:r>
      <w:r w:rsidR="00741D8A">
        <w:rPr>
          <w:sz w:val="24"/>
          <w:szCs w:val="24"/>
        </w:rPr>
        <w:t>.</w:t>
      </w:r>
    </w:p>
    <w:p w:rsidR="009D56E7" w:rsidRDefault="002E251A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Una simile gestione dell’ordine pubblico</w:t>
      </w:r>
      <w:r w:rsidR="006B6C8B">
        <w:rPr>
          <w:sz w:val="24"/>
          <w:szCs w:val="24"/>
        </w:rPr>
        <w:t>, più simile ad una resa che ad un contrasto, lasci</w:t>
      </w:r>
      <w:r w:rsidR="001C17B8">
        <w:rPr>
          <w:sz w:val="24"/>
          <w:szCs w:val="24"/>
        </w:rPr>
        <w:t>a interdetto il lettore</w:t>
      </w:r>
      <w:r w:rsidR="006B6C8B">
        <w:rPr>
          <w:sz w:val="24"/>
          <w:szCs w:val="24"/>
        </w:rPr>
        <w:t>.</w:t>
      </w:r>
      <w:r w:rsidR="001C17B8">
        <w:rPr>
          <w:sz w:val="24"/>
          <w:szCs w:val="24"/>
        </w:rPr>
        <w:t xml:space="preserve"> Ma n</w:t>
      </w:r>
      <w:r w:rsidR="006B6C8B">
        <w:rPr>
          <w:sz w:val="24"/>
          <w:szCs w:val="24"/>
        </w:rPr>
        <w:t xml:space="preserve">on è di questo parere </w:t>
      </w:r>
      <w:r w:rsidR="009D56E7">
        <w:rPr>
          <w:sz w:val="24"/>
          <w:szCs w:val="24"/>
        </w:rPr>
        <w:t xml:space="preserve">Il </w:t>
      </w:r>
      <w:r w:rsidR="00834427">
        <w:rPr>
          <w:sz w:val="24"/>
          <w:szCs w:val="24"/>
        </w:rPr>
        <w:t>tribunale</w:t>
      </w:r>
      <w:r w:rsidR="006B6C8B">
        <w:rPr>
          <w:sz w:val="24"/>
          <w:szCs w:val="24"/>
        </w:rPr>
        <w:t>, che anzi</w:t>
      </w:r>
      <w:r w:rsidR="009D56E7">
        <w:rPr>
          <w:sz w:val="24"/>
          <w:szCs w:val="24"/>
        </w:rPr>
        <w:t xml:space="preserve"> rit</w:t>
      </w:r>
      <w:r w:rsidR="006B6C8B">
        <w:rPr>
          <w:sz w:val="24"/>
          <w:szCs w:val="24"/>
        </w:rPr>
        <w:t>i</w:t>
      </w:r>
      <w:r w:rsidR="009D56E7">
        <w:rPr>
          <w:sz w:val="24"/>
          <w:szCs w:val="24"/>
        </w:rPr>
        <w:t>en</w:t>
      </w:r>
      <w:r w:rsidR="006B6C8B">
        <w:rPr>
          <w:sz w:val="24"/>
          <w:szCs w:val="24"/>
        </w:rPr>
        <w:t>e</w:t>
      </w:r>
      <w:r w:rsidR="009D56E7">
        <w:rPr>
          <w:sz w:val="24"/>
          <w:szCs w:val="24"/>
        </w:rPr>
        <w:t xml:space="preserve"> “comprensibile che i due dirigenti della DIGOS</w:t>
      </w:r>
      <w:r w:rsidR="00834427">
        <w:rPr>
          <w:sz w:val="24"/>
          <w:szCs w:val="24"/>
        </w:rPr>
        <w:t xml:space="preserve"> </w:t>
      </w:r>
      <w:r w:rsidR="009D56E7">
        <w:rPr>
          <w:sz w:val="24"/>
          <w:szCs w:val="24"/>
        </w:rPr>
        <w:t xml:space="preserve">abbiano cercato di prendere tempo, chiedendo di temporeggiare per chiedere al Capo di Gabinetto direttive da seguire”; non sappiamo se questa interlocuzione coi superiori gerarchici sia </w:t>
      </w:r>
      <w:r w:rsidR="00AF125D">
        <w:rPr>
          <w:sz w:val="24"/>
          <w:szCs w:val="24"/>
        </w:rPr>
        <w:t>avvenuta</w:t>
      </w:r>
      <w:r w:rsidR="006B6C8B">
        <w:rPr>
          <w:sz w:val="24"/>
          <w:szCs w:val="24"/>
        </w:rPr>
        <w:t>, perché il giudice non ne parla; riferisce solo che nel frattempo è in corso</w:t>
      </w:r>
      <w:r w:rsidR="00AF125D">
        <w:rPr>
          <w:sz w:val="24"/>
          <w:szCs w:val="24"/>
        </w:rPr>
        <w:t xml:space="preserve"> </w:t>
      </w:r>
      <w:r w:rsidR="00756D74">
        <w:rPr>
          <w:sz w:val="24"/>
          <w:szCs w:val="24"/>
        </w:rPr>
        <w:t xml:space="preserve">“una </w:t>
      </w:r>
      <w:r w:rsidR="00AF125D">
        <w:rPr>
          <w:sz w:val="24"/>
          <w:szCs w:val="24"/>
        </w:rPr>
        <w:t xml:space="preserve">c.d. </w:t>
      </w:r>
      <w:r w:rsidR="00756D74">
        <w:rPr>
          <w:sz w:val="24"/>
          <w:szCs w:val="24"/>
        </w:rPr>
        <w:t>trattativa</w:t>
      </w:r>
      <w:r w:rsidR="00AF125D">
        <w:rPr>
          <w:sz w:val="24"/>
          <w:szCs w:val="24"/>
        </w:rPr>
        <w:t>” dei dirigenti Digos</w:t>
      </w:r>
      <w:r w:rsidR="00756D74">
        <w:rPr>
          <w:sz w:val="24"/>
          <w:szCs w:val="24"/>
        </w:rPr>
        <w:t xml:space="preserve"> coi manifestanti ed in particolare con Fiore </w:t>
      </w:r>
      <w:proofErr w:type="spellStart"/>
      <w:r w:rsidR="00756D74">
        <w:rPr>
          <w:sz w:val="24"/>
          <w:szCs w:val="24"/>
        </w:rPr>
        <w:t>Aronica</w:t>
      </w:r>
      <w:proofErr w:type="spellEnd"/>
      <w:r w:rsidR="00756D74">
        <w:rPr>
          <w:sz w:val="24"/>
          <w:szCs w:val="24"/>
        </w:rPr>
        <w:t xml:space="preserve"> e Castellino”</w:t>
      </w:r>
      <w:r w:rsidR="004C0D77">
        <w:rPr>
          <w:sz w:val="24"/>
          <w:szCs w:val="24"/>
        </w:rPr>
        <w:t>, trattativa che viene bruscamente interrotta</w:t>
      </w:r>
      <w:r w:rsidR="00756D74">
        <w:rPr>
          <w:sz w:val="24"/>
          <w:szCs w:val="24"/>
        </w:rPr>
        <w:t>,</w:t>
      </w:r>
      <w:r w:rsidR="004C0D77">
        <w:rPr>
          <w:sz w:val="24"/>
          <w:szCs w:val="24"/>
        </w:rPr>
        <w:t xml:space="preserve"> </w:t>
      </w:r>
      <w:proofErr w:type="spellStart"/>
      <w:r w:rsidR="004C0D77">
        <w:rPr>
          <w:sz w:val="24"/>
          <w:szCs w:val="24"/>
        </w:rPr>
        <w:t>perchè</w:t>
      </w:r>
      <w:proofErr w:type="spellEnd"/>
      <w:r w:rsidR="00756D74">
        <w:rPr>
          <w:sz w:val="24"/>
          <w:szCs w:val="24"/>
        </w:rPr>
        <w:t xml:space="preserve"> mentre “il comm. Berti, senza esito alcuno, tenta di parlare facendo opera di dissuasione”, Castellino supera “fisicamente l’</w:t>
      </w:r>
      <w:proofErr w:type="spellStart"/>
      <w:r w:rsidR="00756D74">
        <w:rPr>
          <w:sz w:val="24"/>
          <w:szCs w:val="24"/>
        </w:rPr>
        <w:t>Ag</w:t>
      </w:r>
      <w:proofErr w:type="spellEnd"/>
      <w:r w:rsidR="00756D74">
        <w:rPr>
          <w:sz w:val="24"/>
          <w:szCs w:val="24"/>
        </w:rPr>
        <w:t xml:space="preserve">, Scelto </w:t>
      </w:r>
      <w:proofErr w:type="spellStart"/>
      <w:r w:rsidR="00756D74">
        <w:rPr>
          <w:sz w:val="24"/>
          <w:szCs w:val="24"/>
        </w:rPr>
        <w:t>Mormile</w:t>
      </w:r>
      <w:proofErr w:type="spellEnd"/>
      <w:r w:rsidR="00756D74">
        <w:rPr>
          <w:sz w:val="24"/>
          <w:szCs w:val="24"/>
        </w:rPr>
        <w:t xml:space="preserve"> che cerca di sbarrargli la strada e ripetendo </w:t>
      </w:r>
      <w:r w:rsidR="00756D74" w:rsidRPr="00756D74">
        <w:rPr>
          <w:i/>
          <w:sz w:val="24"/>
          <w:szCs w:val="24"/>
        </w:rPr>
        <w:t xml:space="preserve">devo </w:t>
      </w:r>
      <w:proofErr w:type="spellStart"/>
      <w:r w:rsidR="00756D74" w:rsidRPr="00756D74">
        <w:rPr>
          <w:i/>
          <w:sz w:val="24"/>
          <w:szCs w:val="24"/>
        </w:rPr>
        <w:t>passà</w:t>
      </w:r>
      <w:proofErr w:type="spellEnd"/>
      <w:r w:rsidR="00756D74">
        <w:rPr>
          <w:sz w:val="24"/>
          <w:szCs w:val="24"/>
        </w:rPr>
        <w:t>, richiama con le braccia i manifestanti che indirizza verso la sede della CGIL”</w:t>
      </w:r>
      <w:r w:rsidR="004C0D77">
        <w:rPr>
          <w:sz w:val="24"/>
          <w:szCs w:val="24"/>
        </w:rPr>
        <w:t>.</w:t>
      </w:r>
    </w:p>
    <w:p w:rsidR="00963A48" w:rsidRDefault="004C0D77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scena è quasi surreale: </w:t>
      </w:r>
      <w:r w:rsidR="00A21BEA">
        <w:rPr>
          <w:sz w:val="24"/>
          <w:szCs w:val="24"/>
        </w:rPr>
        <w:t>tre</w:t>
      </w:r>
      <w:r>
        <w:rPr>
          <w:sz w:val="24"/>
          <w:szCs w:val="24"/>
        </w:rPr>
        <w:t xml:space="preserve"> not</w:t>
      </w:r>
      <w:r w:rsidR="00170741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170741">
        <w:rPr>
          <w:sz w:val="24"/>
          <w:szCs w:val="24"/>
        </w:rPr>
        <w:t>“</w:t>
      </w:r>
      <w:r>
        <w:rPr>
          <w:sz w:val="24"/>
          <w:szCs w:val="24"/>
        </w:rPr>
        <w:t>fascist</w:t>
      </w:r>
      <w:r w:rsidR="00170741">
        <w:rPr>
          <w:sz w:val="24"/>
          <w:szCs w:val="24"/>
        </w:rPr>
        <w:t>i</w:t>
      </w:r>
      <w:r>
        <w:rPr>
          <w:sz w:val="24"/>
          <w:szCs w:val="24"/>
        </w:rPr>
        <w:t xml:space="preserve"> del terzo millennio</w:t>
      </w:r>
      <w:r w:rsidR="00170741">
        <w:rPr>
          <w:sz w:val="24"/>
          <w:szCs w:val="24"/>
        </w:rPr>
        <w:t>”</w:t>
      </w:r>
      <w:r>
        <w:rPr>
          <w:sz w:val="24"/>
          <w:szCs w:val="24"/>
        </w:rPr>
        <w:t xml:space="preserve"> capeggia</w:t>
      </w:r>
      <w:r w:rsidR="00170741">
        <w:rPr>
          <w:sz w:val="24"/>
          <w:szCs w:val="24"/>
        </w:rPr>
        <w:t>no</w:t>
      </w:r>
      <w:r>
        <w:rPr>
          <w:sz w:val="24"/>
          <w:szCs w:val="24"/>
        </w:rPr>
        <w:t xml:space="preserve"> un folto gruppo di camerati che vogliono marciare contro la sede del più grande sindacato italiano per “prendere” il </w:t>
      </w:r>
      <w:r w:rsidR="00DE21B7">
        <w:rPr>
          <w:sz w:val="24"/>
          <w:szCs w:val="24"/>
        </w:rPr>
        <w:t xml:space="preserve">suo </w:t>
      </w:r>
      <w:r>
        <w:rPr>
          <w:sz w:val="24"/>
          <w:szCs w:val="24"/>
        </w:rPr>
        <w:t>segretario</w:t>
      </w:r>
      <w:r w:rsidR="00A21BEA">
        <w:rPr>
          <w:sz w:val="24"/>
          <w:szCs w:val="24"/>
        </w:rPr>
        <w:t>:</w:t>
      </w:r>
      <w:r w:rsidR="001707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davanti a loro</w:t>
      </w:r>
      <w:r w:rsidR="00834427">
        <w:rPr>
          <w:sz w:val="24"/>
          <w:szCs w:val="24"/>
        </w:rPr>
        <w:t>, tuttavia,</w:t>
      </w:r>
      <w:r>
        <w:rPr>
          <w:sz w:val="24"/>
          <w:szCs w:val="24"/>
        </w:rPr>
        <w:t xml:space="preserve"> non</w:t>
      </w:r>
      <w:r w:rsidR="00AF125D">
        <w:rPr>
          <w:sz w:val="24"/>
          <w:szCs w:val="24"/>
        </w:rPr>
        <w:t xml:space="preserve"> vi sono a</w:t>
      </w:r>
      <w:r>
        <w:rPr>
          <w:sz w:val="24"/>
          <w:szCs w:val="24"/>
        </w:rPr>
        <w:t xml:space="preserve">genti schierati a contrasto, né </w:t>
      </w:r>
      <w:r w:rsidR="00DE21B7">
        <w:rPr>
          <w:sz w:val="24"/>
          <w:szCs w:val="24"/>
        </w:rPr>
        <w:t xml:space="preserve">“partono </w:t>
      </w:r>
      <w:r w:rsidR="00AF125D">
        <w:rPr>
          <w:sz w:val="24"/>
          <w:szCs w:val="24"/>
        </w:rPr>
        <w:t>cariche</w:t>
      </w:r>
      <w:r w:rsidR="00DE21B7">
        <w:rPr>
          <w:sz w:val="24"/>
          <w:szCs w:val="24"/>
        </w:rPr>
        <w:t xml:space="preserve"> </w:t>
      </w:r>
      <w:r w:rsidR="00A31CD6">
        <w:rPr>
          <w:sz w:val="24"/>
          <w:szCs w:val="24"/>
        </w:rPr>
        <w:t>di alleggerimento”</w:t>
      </w:r>
      <w:r w:rsidR="00DE21B7">
        <w:rPr>
          <w:sz w:val="24"/>
          <w:szCs w:val="24"/>
        </w:rPr>
        <w:t>, come succede</w:t>
      </w:r>
      <w:r w:rsidR="003310D2">
        <w:rPr>
          <w:sz w:val="24"/>
          <w:szCs w:val="24"/>
        </w:rPr>
        <w:t xml:space="preserve"> di</w:t>
      </w:r>
      <w:r w:rsidR="00DE21B7">
        <w:rPr>
          <w:sz w:val="24"/>
          <w:szCs w:val="24"/>
        </w:rPr>
        <w:t xml:space="preserve"> </w:t>
      </w:r>
      <w:r w:rsidR="003310D2">
        <w:rPr>
          <w:sz w:val="24"/>
          <w:szCs w:val="24"/>
        </w:rPr>
        <w:t xml:space="preserve">solito </w:t>
      </w:r>
      <w:r w:rsidR="00DE21B7">
        <w:rPr>
          <w:sz w:val="24"/>
          <w:szCs w:val="24"/>
        </w:rPr>
        <w:t>quando in piazza scendono i centri sociali o pressano i cortei studenteschi</w:t>
      </w:r>
      <w:r w:rsidR="00AF125D">
        <w:rPr>
          <w:sz w:val="24"/>
          <w:szCs w:val="24"/>
        </w:rPr>
        <w:t>. Il giudice</w:t>
      </w:r>
      <w:r w:rsidR="00DE21B7">
        <w:rPr>
          <w:sz w:val="24"/>
          <w:szCs w:val="24"/>
        </w:rPr>
        <w:t xml:space="preserve"> è un osservatore terzo e si limita a</w:t>
      </w:r>
      <w:r w:rsidR="00AF125D">
        <w:rPr>
          <w:sz w:val="24"/>
          <w:szCs w:val="24"/>
        </w:rPr>
        <w:t xml:space="preserve"> registra</w:t>
      </w:r>
      <w:r w:rsidR="00DE21B7">
        <w:rPr>
          <w:sz w:val="24"/>
          <w:szCs w:val="24"/>
        </w:rPr>
        <w:t xml:space="preserve">re che, superato lo sbarramento costituito dall’agente </w:t>
      </w:r>
      <w:proofErr w:type="spellStart"/>
      <w:r w:rsidR="00DE21B7">
        <w:rPr>
          <w:sz w:val="24"/>
          <w:szCs w:val="24"/>
        </w:rPr>
        <w:t>Morbile</w:t>
      </w:r>
      <w:proofErr w:type="spellEnd"/>
      <w:r w:rsidR="00DE21B7">
        <w:rPr>
          <w:sz w:val="24"/>
          <w:szCs w:val="24"/>
        </w:rPr>
        <w:t>,</w:t>
      </w:r>
      <w:r w:rsidR="00AF125D">
        <w:rPr>
          <w:sz w:val="24"/>
          <w:szCs w:val="24"/>
        </w:rPr>
        <w:t xml:space="preserve"> prende forma e si avvia</w:t>
      </w:r>
      <w:r w:rsidR="00DE21B7">
        <w:rPr>
          <w:sz w:val="24"/>
          <w:szCs w:val="24"/>
        </w:rPr>
        <w:t xml:space="preserve"> numeroso</w:t>
      </w:r>
      <w:r w:rsidR="00AF125D">
        <w:rPr>
          <w:sz w:val="24"/>
          <w:szCs w:val="24"/>
        </w:rPr>
        <w:t xml:space="preserve"> un corteo</w:t>
      </w:r>
      <w:r w:rsidR="00A31CD6">
        <w:rPr>
          <w:sz w:val="24"/>
          <w:szCs w:val="24"/>
        </w:rPr>
        <w:t xml:space="preserve"> “capeggiato da Casalino urlante frasi del tipo </w:t>
      </w:r>
      <w:r w:rsidR="00A31CD6" w:rsidRPr="00A31CD6">
        <w:rPr>
          <w:i/>
          <w:sz w:val="24"/>
          <w:szCs w:val="24"/>
        </w:rPr>
        <w:t xml:space="preserve">lasciateci </w:t>
      </w:r>
      <w:proofErr w:type="spellStart"/>
      <w:r w:rsidR="00A31CD6" w:rsidRPr="00A31CD6">
        <w:rPr>
          <w:i/>
          <w:sz w:val="24"/>
          <w:szCs w:val="24"/>
        </w:rPr>
        <w:t>passà</w:t>
      </w:r>
      <w:proofErr w:type="spellEnd"/>
      <w:r w:rsidR="00A31CD6" w:rsidRPr="00A31CD6">
        <w:rPr>
          <w:i/>
          <w:sz w:val="24"/>
          <w:szCs w:val="24"/>
        </w:rPr>
        <w:t xml:space="preserve">, </w:t>
      </w:r>
      <w:proofErr w:type="spellStart"/>
      <w:r w:rsidR="00A31CD6" w:rsidRPr="00A31CD6">
        <w:rPr>
          <w:i/>
          <w:sz w:val="24"/>
          <w:szCs w:val="24"/>
        </w:rPr>
        <w:t>dovemo</w:t>
      </w:r>
      <w:proofErr w:type="spellEnd"/>
      <w:r w:rsidR="00A31CD6" w:rsidRPr="00A31CD6">
        <w:rPr>
          <w:i/>
          <w:sz w:val="24"/>
          <w:szCs w:val="24"/>
        </w:rPr>
        <w:t xml:space="preserve"> </w:t>
      </w:r>
      <w:proofErr w:type="spellStart"/>
      <w:r w:rsidR="00A31CD6" w:rsidRPr="00A31CD6">
        <w:rPr>
          <w:i/>
          <w:sz w:val="24"/>
          <w:szCs w:val="24"/>
        </w:rPr>
        <w:t>entr</w:t>
      </w:r>
      <w:r w:rsidR="00A31CD6">
        <w:rPr>
          <w:i/>
          <w:sz w:val="24"/>
          <w:szCs w:val="24"/>
        </w:rPr>
        <w:t>à</w:t>
      </w:r>
      <w:proofErr w:type="spellEnd"/>
      <w:r w:rsidR="00A31CD6">
        <w:rPr>
          <w:i/>
          <w:sz w:val="24"/>
          <w:szCs w:val="24"/>
        </w:rPr>
        <w:t>,</w:t>
      </w:r>
      <w:r w:rsidR="00A31CD6">
        <w:rPr>
          <w:sz w:val="24"/>
          <w:szCs w:val="24"/>
        </w:rPr>
        <w:t xml:space="preserve"> diretto “nella direzione preannunciata”</w:t>
      </w:r>
      <w:r w:rsidR="00DE21B7">
        <w:rPr>
          <w:sz w:val="24"/>
          <w:szCs w:val="24"/>
        </w:rPr>
        <w:t>, cioè verso la sede della CGIL;</w:t>
      </w:r>
      <w:r w:rsidR="00A31CD6">
        <w:rPr>
          <w:sz w:val="24"/>
          <w:szCs w:val="24"/>
        </w:rPr>
        <w:t xml:space="preserve"> “un corteo – precisa - che gli addetti all’ordine pubblico si sono trovati in qualche modo costretti a tollerare, al fine di non esacerbare ulteriormente gli animi, già molto accesi,</w:t>
      </w:r>
      <w:r w:rsidR="00963A48">
        <w:rPr>
          <w:sz w:val="24"/>
          <w:szCs w:val="24"/>
        </w:rPr>
        <w:t xml:space="preserve"> per evitare che la nutritissima folla confluisse, come si stava prospettando probabile, verso palazzi istituzionali”, dove erano stati “prontamente organizzati gli sbarramenti delle Forze di Polizia”.</w:t>
      </w:r>
    </w:p>
    <w:p w:rsidR="00AF125D" w:rsidRDefault="00963A48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sappiamo se </w:t>
      </w:r>
      <w:r w:rsidR="003C5A8B">
        <w:rPr>
          <w:sz w:val="24"/>
          <w:szCs w:val="24"/>
        </w:rPr>
        <w:t>una simile tattica (non esacerbare gli animi</w:t>
      </w:r>
      <w:r w:rsidR="00D74B2B">
        <w:rPr>
          <w:sz w:val="24"/>
          <w:szCs w:val="24"/>
        </w:rPr>
        <w:t xml:space="preserve"> accesi</w:t>
      </w:r>
      <w:r w:rsidR="003C5A8B">
        <w:rPr>
          <w:sz w:val="24"/>
          <w:szCs w:val="24"/>
        </w:rPr>
        <w:t xml:space="preserve"> dei m</w:t>
      </w:r>
      <w:r w:rsidR="00170741">
        <w:rPr>
          <w:sz w:val="24"/>
          <w:szCs w:val="24"/>
        </w:rPr>
        <w:t>a</w:t>
      </w:r>
      <w:r w:rsidR="003C5A8B">
        <w:rPr>
          <w:sz w:val="24"/>
          <w:szCs w:val="24"/>
        </w:rPr>
        <w:t>nifestant</w:t>
      </w:r>
      <w:r w:rsidR="00170741">
        <w:rPr>
          <w:sz w:val="24"/>
          <w:szCs w:val="24"/>
        </w:rPr>
        <w:t>i</w:t>
      </w:r>
      <w:r w:rsidR="003C5A8B">
        <w:rPr>
          <w:sz w:val="24"/>
          <w:szCs w:val="24"/>
        </w:rPr>
        <w:t>, difendere gli “obbiettivi” presunti a discapito di quelli dichiarati)</w:t>
      </w:r>
      <w:r>
        <w:rPr>
          <w:sz w:val="24"/>
          <w:szCs w:val="24"/>
        </w:rPr>
        <w:t xml:space="preserve"> sia </w:t>
      </w:r>
      <w:r w:rsidR="003C5A8B">
        <w:rPr>
          <w:sz w:val="24"/>
          <w:szCs w:val="24"/>
        </w:rPr>
        <w:t>quella usata d</w:t>
      </w:r>
      <w:r>
        <w:rPr>
          <w:sz w:val="24"/>
          <w:szCs w:val="24"/>
        </w:rPr>
        <w:t>ai dirigenti</w:t>
      </w:r>
      <w:r w:rsidR="00532BBF">
        <w:rPr>
          <w:sz w:val="24"/>
          <w:szCs w:val="24"/>
        </w:rPr>
        <w:t xml:space="preserve"> della Digos o se ciò sia frutto</w:t>
      </w:r>
      <w:r>
        <w:rPr>
          <w:sz w:val="24"/>
          <w:szCs w:val="24"/>
        </w:rPr>
        <w:t xml:space="preserve"> dell’interpretazione dei fatti operata dal giudice. </w:t>
      </w:r>
      <w:r w:rsidR="005B6B82">
        <w:rPr>
          <w:sz w:val="24"/>
          <w:szCs w:val="24"/>
        </w:rPr>
        <w:t xml:space="preserve">L’aver comunque privilegiato la “difesa” dei “palazzi istituzionali” ha fatto sì che il corteo guidato da Fiore, </w:t>
      </w:r>
      <w:proofErr w:type="spellStart"/>
      <w:r w:rsidR="005B6B82">
        <w:rPr>
          <w:sz w:val="24"/>
          <w:szCs w:val="24"/>
        </w:rPr>
        <w:t>Aronica</w:t>
      </w:r>
      <w:proofErr w:type="spellEnd"/>
      <w:r w:rsidR="005B6B82">
        <w:rPr>
          <w:sz w:val="24"/>
          <w:szCs w:val="24"/>
        </w:rPr>
        <w:t xml:space="preserve"> e Castellino abbia potuto rag</w:t>
      </w:r>
      <w:r w:rsidR="00DE21B7">
        <w:rPr>
          <w:sz w:val="24"/>
          <w:szCs w:val="24"/>
        </w:rPr>
        <w:t>giungere</w:t>
      </w:r>
      <w:r w:rsidR="00170741">
        <w:rPr>
          <w:sz w:val="24"/>
          <w:szCs w:val="24"/>
        </w:rPr>
        <w:t xml:space="preserve"> invece</w:t>
      </w:r>
      <w:r w:rsidR="00DE21B7">
        <w:rPr>
          <w:sz w:val="24"/>
          <w:szCs w:val="24"/>
        </w:rPr>
        <w:t xml:space="preserve"> il palazzo del sindacato</w:t>
      </w:r>
      <w:r w:rsidR="00E80670">
        <w:rPr>
          <w:sz w:val="24"/>
          <w:szCs w:val="24"/>
        </w:rPr>
        <w:t xml:space="preserve"> e</w:t>
      </w:r>
      <w:r w:rsidR="005B6B82">
        <w:rPr>
          <w:sz w:val="24"/>
          <w:szCs w:val="24"/>
        </w:rPr>
        <w:t xml:space="preserve"> che i più determinati </w:t>
      </w:r>
      <w:r w:rsidR="00E80670">
        <w:rPr>
          <w:sz w:val="24"/>
          <w:szCs w:val="24"/>
        </w:rPr>
        <w:t xml:space="preserve">tra i manifestanti </w:t>
      </w:r>
      <w:r w:rsidR="005B6B82">
        <w:rPr>
          <w:sz w:val="24"/>
          <w:szCs w:val="24"/>
        </w:rPr>
        <w:t>abbiano fatto irruzione al suo interno</w:t>
      </w:r>
      <w:r w:rsidR="0007545D">
        <w:rPr>
          <w:sz w:val="24"/>
          <w:szCs w:val="24"/>
        </w:rPr>
        <w:t>, devastandolo.</w:t>
      </w:r>
    </w:p>
    <w:p w:rsidR="0007545D" w:rsidRDefault="0007545D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“I danni realizzati nel piano terra dello stabile visibili nelle immagini e descritti nelle annotazione in atti – attesta il giudice – consistono in arredi gettati a terra e distrutti, stanze a soqquadro, vetri infranti, documenti, libri, suppellettili sparsi ovunque, stampanti e computer strappati dalle scrivanie e gettati altrove. La durata effettiva dell’azione di invasione e devastazione” ha avuto” inizio alle h. 17.27 e termine alle h. 18.20” (p. 8).</w:t>
      </w:r>
    </w:p>
    <w:p w:rsidR="00CA2DDE" w:rsidRDefault="003C5A8B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I sei</w:t>
      </w:r>
      <w:r w:rsidR="00CA2DDE">
        <w:rPr>
          <w:sz w:val="24"/>
          <w:szCs w:val="24"/>
        </w:rPr>
        <w:t xml:space="preserve"> imputati di questo processo sono personaggi minori</w:t>
      </w:r>
      <w:r>
        <w:rPr>
          <w:sz w:val="24"/>
          <w:szCs w:val="24"/>
        </w:rPr>
        <w:t xml:space="preserve">: </w:t>
      </w:r>
      <w:r w:rsidR="00042B38">
        <w:rPr>
          <w:sz w:val="24"/>
          <w:szCs w:val="24"/>
        </w:rPr>
        <w:t>tra di essi vi è il figlio d</w:t>
      </w:r>
      <w:r w:rsidR="00E56D99">
        <w:rPr>
          <w:sz w:val="24"/>
          <w:szCs w:val="24"/>
        </w:rPr>
        <w:t>ella compagna di</w:t>
      </w:r>
      <w:r w:rsidR="00042B38">
        <w:rPr>
          <w:sz w:val="24"/>
          <w:szCs w:val="24"/>
        </w:rPr>
        <w:t xml:space="preserve"> Castellino</w:t>
      </w:r>
      <w:r>
        <w:rPr>
          <w:sz w:val="24"/>
          <w:szCs w:val="24"/>
        </w:rPr>
        <w:t xml:space="preserve">, </w:t>
      </w:r>
      <w:r w:rsidR="00E56D99">
        <w:rPr>
          <w:sz w:val="24"/>
          <w:szCs w:val="24"/>
        </w:rPr>
        <w:t>un paio sono militanti di Forza Nuova, altri due</w:t>
      </w:r>
      <w:r>
        <w:rPr>
          <w:sz w:val="24"/>
          <w:szCs w:val="24"/>
        </w:rPr>
        <w:t xml:space="preserve"> sono attivi nelle curve degli stadi;</w:t>
      </w:r>
      <w:r w:rsidR="00042B38">
        <w:rPr>
          <w:sz w:val="24"/>
          <w:szCs w:val="24"/>
        </w:rPr>
        <w:t xml:space="preserve"> il </w:t>
      </w:r>
      <w:r w:rsidR="00D74B2B">
        <w:rPr>
          <w:sz w:val="24"/>
          <w:szCs w:val="24"/>
        </w:rPr>
        <w:t>tribunale</w:t>
      </w:r>
      <w:r w:rsidR="00042B38">
        <w:rPr>
          <w:sz w:val="24"/>
          <w:szCs w:val="24"/>
        </w:rPr>
        <w:t>, al termine del processo, individuate grazie ai filmati le singole responsabilità, li condanna per il reato di devastazione e saccheggio ( e non per il più blando danneggiamento aggravato, come richiesto dalle difese) a pene</w:t>
      </w:r>
      <w:r w:rsidR="00FA42D8">
        <w:rPr>
          <w:sz w:val="24"/>
          <w:szCs w:val="24"/>
        </w:rPr>
        <w:t xml:space="preserve"> varianti da 4 anni e mezzo e  6 anni di reclusione.</w:t>
      </w:r>
    </w:p>
    <w:p w:rsidR="00A31CD6" w:rsidRDefault="00042B38" w:rsidP="00B3743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Senonchè</w:t>
      </w:r>
      <w:proofErr w:type="spellEnd"/>
      <w:r>
        <w:rPr>
          <w:sz w:val="24"/>
          <w:szCs w:val="24"/>
        </w:rPr>
        <w:t>, dovendo provvedere a ris</w:t>
      </w:r>
      <w:r w:rsidR="00D74B2B">
        <w:rPr>
          <w:sz w:val="24"/>
          <w:szCs w:val="24"/>
        </w:rPr>
        <w:t>torare</w:t>
      </w:r>
      <w:r w:rsidR="003C5A8B">
        <w:rPr>
          <w:sz w:val="24"/>
          <w:szCs w:val="24"/>
        </w:rPr>
        <w:t xml:space="preserve"> i danni subiti al</w:t>
      </w:r>
      <w:r w:rsidR="00FA42D8">
        <w:rPr>
          <w:sz w:val="24"/>
          <w:szCs w:val="24"/>
        </w:rPr>
        <w:t>le p</w:t>
      </w:r>
      <w:r w:rsidR="005E3873">
        <w:rPr>
          <w:sz w:val="24"/>
          <w:szCs w:val="24"/>
        </w:rPr>
        <w:t xml:space="preserve">arti </w:t>
      </w:r>
      <w:r w:rsidR="00FA42D8">
        <w:rPr>
          <w:sz w:val="24"/>
          <w:szCs w:val="24"/>
        </w:rPr>
        <w:t>c</w:t>
      </w:r>
      <w:r w:rsidR="005E3873">
        <w:rPr>
          <w:sz w:val="24"/>
          <w:szCs w:val="24"/>
        </w:rPr>
        <w:t>ivili costituite</w:t>
      </w:r>
      <w:r w:rsidR="003C5A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E3873">
        <w:rPr>
          <w:sz w:val="24"/>
          <w:szCs w:val="24"/>
        </w:rPr>
        <w:t xml:space="preserve">il tribunale </w:t>
      </w:r>
      <w:r w:rsidR="003C5A8B">
        <w:rPr>
          <w:sz w:val="24"/>
          <w:szCs w:val="24"/>
        </w:rPr>
        <w:t xml:space="preserve">ritiene che l’ANPI </w:t>
      </w:r>
      <w:r w:rsidR="00DA635F">
        <w:rPr>
          <w:sz w:val="24"/>
          <w:szCs w:val="24"/>
        </w:rPr>
        <w:t xml:space="preserve">non </w:t>
      </w:r>
      <w:r w:rsidR="00FA42D8">
        <w:rPr>
          <w:sz w:val="24"/>
          <w:szCs w:val="24"/>
        </w:rPr>
        <w:t>abbia diritto ad</w:t>
      </w:r>
      <w:r w:rsidR="00DA635F">
        <w:rPr>
          <w:sz w:val="24"/>
          <w:szCs w:val="24"/>
        </w:rPr>
        <w:t xml:space="preserve"> alcun risarcimento, non avendo</w:t>
      </w:r>
      <w:r w:rsidR="003C5A8B">
        <w:rPr>
          <w:sz w:val="24"/>
          <w:szCs w:val="24"/>
        </w:rPr>
        <w:t xml:space="preserve"> subito </w:t>
      </w:r>
      <w:r w:rsidR="00DA635F">
        <w:rPr>
          <w:sz w:val="24"/>
          <w:szCs w:val="24"/>
        </w:rPr>
        <w:t xml:space="preserve">neppure </w:t>
      </w:r>
      <w:r w:rsidR="003C5A8B">
        <w:rPr>
          <w:sz w:val="24"/>
          <w:szCs w:val="24"/>
        </w:rPr>
        <w:t>un “danno morale”</w:t>
      </w:r>
      <w:r w:rsidR="00290FFD">
        <w:rPr>
          <w:sz w:val="24"/>
          <w:szCs w:val="24"/>
        </w:rPr>
        <w:t xml:space="preserve">, poiché </w:t>
      </w:r>
      <w:r w:rsidR="00FA42D8">
        <w:rPr>
          <w:sz w:val="24"/>
          <w:szCs w:val="24"/>
        </w:rPr>
        <w:t>tale associazione</w:t>
      </w:r>
      <w:r w:rsidR="00290FFD">
        <w:rPr>
          <w:sz w:val="24"/>
          <w:szCs w:val="24"/>
        </w:rPr>
        <w:t xml:space="preserve"> tutelerebbe solo “</w:t>
      </w:r>
      <w:r w:rsidR="00D14B92">
        <w:rPr>
          <w:sz w:val="24"/>
          <w:szCs w:val="24"/>
        </w:rPr>
        <w:t xml:space="preserve">l’onore partigiano contro ogni </w:t>
      </w:r>
      <w:r w:rsidR="00290FFD">
        <w:rPr>
          <w:sz w:val="24"/>
          <w:szCs w:val="24"/>
        </w:rPr>
        <w:t>f</w:t>
      </w:r>
      <w:r w:rsidR="00D14B92">
        <w:rPr>
          <w:sz w:val="24"/>
          <w:szCs w:val="24"/>
        </w:rPr>
        <w:t>orma di vilipendio e speculazione</w:t>
      </w:r>
      <w:r w:rsidR="00290FFD">
        <w:rPr>
          <w:sz w:val="24"/>
          <w:szCs w:val="24"/>
        </w:rPr>
        <w:t xml:space="preserve">” e non </w:t>
      </w:r>
      <w:r w:rsidR="00DA635F">
        <w:rPr>
          <w:sz w:val="24"/>
          <w:szCs w:val="24"/>
        </w:rPr>
        <w:t>sarebbe</w:t>
      </w:r>
      <w:r w:rsidR="00FA42D8">
        <w:rPr>
          <w:sz w:val="24"/>
          <w:szCs w:val="24"/>
        </w:rPr>
        <w:t xml:space="preserve"> stata comunque</w:t>
      </w:r>
      <w:r w:rsidR="00DA635F">
        <w:rPr>
          <w:sz w:val="24"/>
          <w:szCs w:val="24"/>
        </w:rPr>
        <w:t xml:space="preserve"> lesa nei suoi valori</w:t>
      </w:r>
      <w:r w:rsidR="00FA42D8">
        <w:rPr>
          <w:sz w:val="24"/>
          <w:szCs w:val="24"/>
        </w:rPr>
        <w:t>, dato che</w:t>
      </w:r>
      <w:r w:rsidR="00D14B92">
        <w:rPr>
          <w:sz w:val="24"/>
          <w:szCs w:val="24"/>
        </w:rPr>
        <w:t xml:space="preserve"> la protesta </w:t>
      </w:r>
      <w:r w:rsidR="00DA635F">
        <w:rPr>
          <w:sz w:val="24"/>
          <w:szCs w:val="24"/>
        </w:rPr>
        <w:t xml:space="preserve">non </w:t>
      </w:r>
      <w:r w:rsidR="00FA42D8">
        <w:rPr>
          <w:sz w:val="24"/>
          <w:szCs w:val="24"/>
        </w:rPr>
        <w:t>aveva una</w:t>
      </w:r>
      <w:r w:rsidR="00D14B92">
        <w:rPr>
          <w:sz w:val="24"/>
          <w:szCs w:val="24"/>
        </w:rPr>
        <w:t xml:space="preserve"> “matrice fascista”.</w:t>
      </w:r>
    </w:p>
    <w:p w:rsidR="002A6D24" w:rsidRDefault="00DA635F" w:rsidP="00B37432">
      <w:pPr>
        <w:jc w:val="both"/>
        <w:rPr>
          <w:sz w:val="24"/>
          <w:szCs w:val="24"/>
        </w:rPr>
      </w:pPr>
      <w:r>
        <w:rPr>
          <w:sz w:val="24"/>
          <w:szCs w:val="24"/>
        </w:rPr>
        <w:t>Orbene, a parte il fatto che l’ANPI non tutela solo “l’onore partigiano”, ma più ampiamente i “</w:t>
      </w:r>
      <w:r w:rsidR="006663BA">
        <w:rPr>
          <w:sz w:val="24"/>
          <w:szCs w:val="24"/>
        </w:rPr>
        <w:t xml:space="preserve"> valori che la Resistenza ha consegnato alle nuove generazioni come elemento fondante della Repubblica e della Costituzione</w:t>
      </w:r>
      <w:r>
        <w:rPr>
          <w:sz w:val="24"/>
          <w:szCs w:val="24"/>
        </w:rPr>
        <w:t>” (art. 23 dello Statuto), tra i quali spicca primario l’antifascismo</w:t>
      </w:r>
      <w:r w:rsidR="000561E3">
        <w:rPr>
          <w:sz w:val="24"/>
          <w:szCs w:val="24"/>
        </w:rPr>
        <w:t>, stupisce che</w:t>
      </w:r>
      <w:r w:rsidR="00857D2B">
        <w:rPr>
          <w:sz w:val="24"/>
          <w:szCs w:val="24"/>
        </w:rPr>
        <w:t xml:space="preserve"> il giudice</w:t>
      </w:r>
      <w:r w:rsidR="002A6D24">
        <w:rPr>
          <w:sz w:val="24"/>
          <w:szCs w:val="24"/>
        </w:rPr>
        <w:t xml:space="preserve"> non sia </w:t>
      </w:r>
      <w:r w:rsidR="00D74B2B">
        <w:rPr>
          <w:sz w:val="24"/>
          <w:szCs w:val="24"/>
        </w:rPr>
        <w:t xml:space="preserve">stato </w:t>
      </w:r>
      <w:r w:rsidR="002A6D24">
        <w:rPr>
          <w:sz w:val="24"/>
          <w:szCs w:val="24"/>
        </w:rPr>
        <w:t>in grado di definire in modo compiuto la matrice della protesta</w:t>
      </w:r>
      <w:r w:rsidR="00D74B2B">
        <w:rPr>
          <w:sz w:val="24"/>
          <w:szCs w:val="24"/>
        </w:rPr>
        <w:t>.</w:t>
      </w:r>
    </w:p>
    <w:p w:rsidR="00272703" w:rsidRDefault="00272703" w:rsidP="00272703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57D2B">
        <w:rPr>
          <w:sz w:val="24"/>
          <w:szCs w:val="24"/>
        </w:rPr>
        <w:t>ome  ricordava Salvemini</w:t>
      </w:r>
      <w:r w:rsidR="00C011B1">
        <w:rPr>
          <w:sz w:val="24"/>
          <w:szCs w:val="24"/>
        </w:rPr>
        <w:t xml:space="preserve"> nelle sue Lezioni di Harvard</w:t>
      </w:r>
      <w:r w:rsidR="00857D2B">
        <w:rPr>
          <w:sz w:val="24"/>
          <w:szCs w:val="24"/>
        </w:rPr>
        <w:t xml:space="preserve">, infatti, </w:t>
      </w:r>
      <w:r w:rsidR="002A6D24">
        <w:rPr>
          <w:sz w:val="24"/>
          <w:szCs w:val="24"/>
        </w:rPr>
        <w:t xml:space="preserve">l’assalto e la distruzione delle sedi del sindacato “rosso” è stata </w:t>
      </w:r>
      <w:r>
        <w:rPr>
          <w:sz w:val="24"/>
          <w:szCs w:val="24"/>
        </w:rPr>
        <w:t xml:space="preserve">in Italia </w:t>
      </w:r>
      <w:r w:rsidR="002A6D24">
        <w:rPr>
          <w:sz w:val="24"/>
          <w:szCs w:val="24"/>
        </w:rPr>
        <w:t xml:space="preserve">prerogativa del </w:t>
      </w:r>
      <w:r w:rsidR="002A6D24" w:rsidRPr="00272703">
        <w:rPr>
          <w:i/>
          <w:sz w:val="24"/>
          <w:szCs w:val="24"/>
        </w:rPr>
        <w:t>solo movimento fascista</w:t>
      </w:r>
      <w:r w:rsidR="000F7C67">
        <w:rPr>
          <w:i/>
          <w:sz w:val="24"/>
          <w:szCs w:val="24"/>
        </w:rPr>
        <w:t xml:space="preserve"> </w:t>
      </w:r>
      <w:r w:rsidR="000F7C67" w:rsidRPr="000F7C67">
        <w:rPr>
          <w:sz w:val="24"/>
          <w:szCs w:val="24"/>
        </w:rPr>
        <w:t>e</w:t>
      </w:r>
      <w:r w:rsidR="000F7C67">
        <w:rPr>
          <w:sz w:val="24"/>
          <w:szCs w:val="24"/>
        </w:rPr>
        <w:t xml:space="preserve"> non</w:t>
      </w:r>
      <w:r w:rsidR="000F7C67" w:rsidRPr="000F7C67">
        <w:rPr>
          <w:sz w:val="24"/>
          <w:szCs w:val="24"/>
        </w:rPr>
        <w:t xml:space="preserve"> di altri partiti</w:t>
      </w:r>
      <w:r w:rsidR="000F7C67">
        <w:rPr>
          <w:sz w:val="24"/>
          <w:szCs w:val="24"/>
        </w:rPr>
        <w:t xml:space="preserve"> (“i bolscevichi</w:t>
      </w:r>
      <w:r w:rsidR="00D4582D">
        <w:rPr>
          <w:sz w:val="24"/>
          <w:szCs w:val="24"/>
        </w:rPr>
        <w:t xml:space="preserve"> – </w:t>
      </w:r>
      <w:r w:rsidR="00FA42D8">
        <w:rPr>
          <w:sz w:val="24"/>
          <w:szCs w:val="24"/>
        </w:rPr>
        <w:t>aveva puntualizzato</w:t>
      </w:r>
      <w:r w:rsidR="00D4582D">
        <w:rPr>
          <w:sz w:val="24"/>
          <w:szCs w:val="24"/>
        </w:rPr>
        <w:t xml:space="preserve"> -</w:t>
      </w:r>
      <w:r w:rsidR="000F7C67">
        <w:rPr>
          <w:sz w:val="24"/>
          <w:szCs w:val="24"/>
        </w:rPr>
        <w:t xml:space="preserve"> non devastarono neppure una volta gli uffici degli industriali”); e le immagini dello </w:t>
      </w:r>
      <w:r w:rsidR="00D4582D">
        <w:rPr>
          <w:sz w:val="24"/>
          <w:szCs w:val="24"/>
        </w:rPr>
        <w:t>stato della sede</w:t>
      </w:r>
      <w:r w:rsidR="000F7C67">
        <w:rPr>
          <w:sz w:val="24"/>
          <w:szCs w:val="24"/>
        </w:rPr>
        <w:t xml:space="preserve"> della CGIL dopo l’invasione</w:t>
      </w:r>
      <w:r w:rsidR="002A6D24">
        <w:rPr>
          <w:sz w:val="24"/>
          <w:szCs w:val="24"/>
        </w:rPr>
        <w:t xml:space="preserve"> (solo in piccola parte</w:t>
      </w:r>
      <w:r>
        <w:rPr>
          <w:sz w:val="24"/>
          <w:szCs w:val="24"/>
        </w:rPr>
        <w:t xml:space="preserve"> diffuse </w:t>
      </w:r>
      <w:r w:rsidR="000F7C67">
        <w:rPr>
          <w:sz w:val="24"/>
          <w:szCs w:val="24"/>
        </w:rPr>
        <w:t>dalla</w:t>
      </w:r>
      <w:r>
        <w:rPr>
          <w:sz w:val="24"/>
          <w:szCs w:val="24"/>
        </w:rPr>
        <w:t xml:space="preserve"> TV) rimandano inevitabilmente a</w:t>
      </w:r>
      <w:r w:rsidR="000F7C67">
        <w:rPr>
          <w:sz w:val="24"/>
          <w:szCs w:val="24"/>
        </w:rPr>
        <w:t xml:space="preserve"> quei</w:t>
      </w:r>
      <w:r>
        <w:rPr>
          <w:sz w:val="24"/>
          <w:szCs w:val="24"/>
        </w:rPr>
        <w:t xml:space="preserve"> filmati degli anni </w:t>
      </w:r>
      <w:r w:rsidR="00FA42D8">
        <w:rPr>
          <w:sz w:val="24"/>
          <w:szCs w:val="24"/>
        </w:rPr>
        <w:t>‘</w:t>
      </w:r>
      <w:r>
        <w:rPr>
          <w:sz w:val="24"/>
          <w:szCs w:val="24"/>
        </w:rPr>
        <w:t>20</w:t>
      </w:r>
      <w:r w:rsidR="000F7C67">
        <w:rPr>
          <w:sz w:val="24"/>
          <w:szCs w:val="24"/>
        </w:rPr>
        <w:t xml:space="preserve"> che</w:t>
      </w:r>
      <w:r>
        <w:rPr>
          <w:sz w:val="24"/>
          <w:szCs w:val="24"/>
        </w:rPr>
        <w:t>, che</w:t>
      </w:r>
      <w:r w:rsidR="000F7C67">
        <w:rPr>
          <w:sz w:val="24"/>
          <w:szCs w:val="24"/>
        </w:rPr>
        <w:t xml:space="preserve"> hanno immortalato le “eroiche imprese” degli squadristi fascisti </w:t>
      </w:r>
      <w:r w:rsidR="00A92CD1">
        <w:rPr>
          <w:sz w:val="24"/>
          <w:szCs w:val="24"/>
        </w:rPr>
        <w:t>che devastavano</w:t>
      </w:r>
      <w:r w:rsidR="000F7C67">
        <w:rPr>
          <w:sz w:val="24"/>
          <w:szCs w:val="24"/>
        </w:rPr>
        <w:t xml:space="preserve"> le Camere del lavoro</w:t>
      </w:r>
      <w:r w:rsidR="00A92CD1">
        <w:rPr>
          <w:sz w:val="24"/>
          <w:szCs w:val="24"/>
        </w:rPr>
        <w:t>, filmati</w:t>
      </w:r>
      <w:r w:rsidR="000F7C67">
        <w:rPr>
          <w:sz w:val="24"/>
          <w:szCs w:val="24"/>
        </w:rPr>
        <w:t xml:space="preserve"> che anche</w:t>
      </w:r>
      <w:r>
        <w:rPr>
          <w:sz w:val="24"/>
          <w:szCs w:val="24"/>
        </w:rPr>
        <w:t xml:space="preserve"> la RAI periodicamente manda in onda, </w:t>
      </w:r>
      <w:r w:rsidR="00D4582D">
        <w:rPr>
          <w:sz w:val="24"/>
          <w:szCs w:val="24"/>
        </w:rPr>
        <w:t>come rievocazione</w:t>
      </w:r>
      <w:r w:rsidR="00FA42D8">
        <w:rPr>
          <w:sz w:val="24"/>
          <w:szCs w:val="24"/>
        </w:rPr>
        <w:t>, però,</w:t>
      </w:r>
      <w:r>
        <w:rPr>
          <w:sz w:val="24"/>
          <w:szCs w:val="24"/>
        </w:rPr>
        <w:t xml:space="preserve"> di una storia lontana, </w:t>
      </w:r>
      <w:r w:rsidR="00D4582D">
        <w:rPr>
          <w:sz w:val="24"/>
          <w:szCs w:val="24"/>
        </w:rPr>
        <w:t>ir</w:t>
      </w:r>
      <w:r>
        <w:rPr>
          <w:sz w:val="24"/>
          <w:szCs w:val="24"/>
        </w:rPr>
        <w:t>ripetibile.</w:t>
      </w:r>
    </w:p>
    <w:p w:rsidR="009F00ED" w:rsidRDefault="00FA42D8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>Ma il</w:t>
      </w:r>
      <w:r w:rsidR="009F00ED">
        <w:rPr>
          <w:sz w:val="24"/>
          <w:szCs w:val="24"/>
        </w:rPr>
        <w:t xml:space="preserve"> giudice</w:t>
      </w:r>
      <w:r w:rsidR="00D74B2B">
        <w:rPr>
          <w:sz w:val="24"/>
          <w:szCs w:val="24"/>
        </w:rPr>
        <w:t>,</w:t>
      </w:r>
      <w:r w:rsidR="009F00ED">
        <w:rPr>
          <w:sz w:val="24"/>
          <w:szCs w:val="24"/>
        </w:rPr>
        <w:t xml:space="preserve"> </w:t>
      </w:r>
      <w:r w:rsidR="00D4582D">
        <w:rPr>
          <w:sz w:val="24"/>
          <w:szCs w:val="24"/>
        </w:rPr>
        <w:t xml:space="preserve">in questa sua valutazione, non </w:t>
      </w:r>
      <w:r w:rsidR="009F00ED">
        <w:rPr>
          <w:sz w:val="24"/>
          <w:szCs w:val="24"/>
        </w:rPr>
        <w:t>è</w:t>
      </w:r>
      <w:r w:rsidR="002B6BE1">
        <w:rPr>
          <w:sz w:val="24"/>
          <w:szCs w:val="24"/>
        </w:rPr>
        <w:t xml:space="preserve"> affatto</w:t>
      </w:r>
      <w:r w:rsidR="009F00ED">
        <w:rPr>
          <w:sz w:val="24"/>
          <w:szCs w:val="24"/>
        </w:rPr>
        <w:t xml:space="preserve"> isolato</w:t>
      </w:r>
      <w:r w:rsidR="002B6BE1">
        <w:rPr>
          <w:sz w:val="24"/>
          <w:szCs w:val="24"/>
        </w:rPr>
        <w:t>, visto che ha solo ripetuto quanto</w:t>
      </w:r>
      <w:r w:rsidR="00385A0D">
        <w:rPr>
          <w:sz w:val="24"/>
          <w:szCs w:val="24"/>
        </w:rPr>
        <w:t xml:space="preserve"> con ben maggiore peso politico</w:t>
      </w:r>
      <w:r w:rsidR="002B6BE1">
        <w:rPr>
          <w:sz w:val="24"/>
          <w:szCs w:val="24"/>
        </w:rPr>
        <w:t xml:space="preserve"> aveva</w:t>
      </w:r>
      <w:r w:rsidR="009F2121">
        <w:rPr>
          <w:sz w:val="24"/>
          <w:szCs w:val="24"/>
        </w:rPr>
        <w:t xml:space="preserve"> detto</w:t>
      </w:r>
      <w:r w:rsidR="002B6BE1">
        <w:rPr>
          <w:sz w:val="24"/>
          <w:szCs w:val="24"/>
        </w:rPr>
        <w:t xml:space="preserve"> “a caldo” Giorgia Meloni</w:t>
      </w:r>
      <w:r w:rsidR="00AD1533">
        <w:rPr>
          <w:sz w:val="24"/>
          <w:szCs w:val="24"/>
        </w:rPr>
        <w:t xml:space="preserve"> (quel giorno a Madrid per partecipare alla convention di Vox),</w:t>
      </w:r>
      <w:r w:rsidR="009F2121">
        <w:rPr>
          <w:sz w:val="24"/>
          <w:szCs w:val="24"/>
        </w:rPr>
        <w:t xml:space="preserve"> dichiaratasi</w:t>
      </w:r>
      <w:r w:rsidR="00AD1533">
        <w:rPr>
          <w:sz w:val="24"/>
          <w:szCs w:val="24"/>
        </w:rPr>
        <w:t xml:space="preserve"> non in grado</w:t>
      </w:r>
      <w:r w:rsidR="00385A0D">
        <w:rPr>
          <w:sz w:val="24"/>
          <w:szCs w:val="24"/>
        </w:rPr>
        <w:t xml:space="preserve"> di individuare la matrice di quell’episodio di sicuro squadrismo</w:t>
      </w:r>
      <w:r w:rsidR="009F2121">
        <w:rPr>
          <w:sz w:val="24"/>
          <w:szCs w:val="24"/>
        </w:rPr>
        <w:t xml:space="preserve"> (Il sole 24 ore, 10/10/2021)</w:t>
      </w:r>
      <w:r w:rsidR="00385A0D">
        <w:rPr>
          <w:sz w:val="24"/>
          <w:szCs w:val="24"/>
        </w:rPr>
        <w:t>.</w:t>
      </w:r>
      <w:r w:rsidR="00125E1B">
        <w:rPr>
          <w:sz w:val="24"/>
          <w:szCs w:val="24"/>
        </w:rPr>
        <w:t xml:space="preserve"> Difficile crederle</w:t>
      </w:r>
      <w:r w:rsidR="002B6BE1">
        <w:rPr>
          <w:sz w:val="24"/>
          <w:szCs w:val="24"/>
        </w:rPr>
        <w:t>, tuttavia,</w:t>
      </w:r>
      <w:r w:rsidR="00125E1B">
        <w:rPr>
          <w:sz w:val="24"/>
          <w:szCs w:val="24"/>
        </w:rPr>
        <w:t xml:space="preserve"> visto che “la maggior parte dei giovani che </w:t>
      </w:r>
      <w:r w:rsidR="009410B7">
        <w:rPr>
          <w:sz w:val="24"/>
          <w:szCs w:val="24"/>
        </w:rPr>
        <w:t>(avevano dato)</w:t>
      </w:r>
      <w:r w:rsidR="00125E1B">
        <w:rPr>
          <w:sz w:val="24"/>
          <w:szCs w:val="24"/>
        </w:rPr>
        <w:t xml:space="preserve"> vita ai NAR (proveniva) dalle sezioni del Fronte della Gioventù e, soprattutto, dal </w:t>
      </w:r>
      <w:proofErr w:type="spellStart"/>
      <w:r w:rsidR="00125E1B">
        <w:rPr>
          <w:sz w:val="24"/>
          <w:szCs w:val="24"/>
        </w:rPr>
        <w:t>Fuan</w:t>
      </w:r>
      <w:proofErr w:type="spellEnd"/>
      <w:r w:rsidR="00125E1B">
        <w:rPr>
          <w:sz w:val="24"/>
          <w:szCs w:val="24"/>
        </w:rPr>
        <w:t xml:space="preserve"> romano” (così Nicola </w:t>
      </w:r>
      <w:proofErr w:type="spellStart"/>
      <w:r w:rsidR="00125E1B">
        <w:rPr>
          <w:sz w:val="24"/>
          <w:szCs w:val="24"/>
        </w:rPr>
        <w:t>Rao</w:t>
      </w:r>
      <w:proofErr w:type="spellEnd"/>
      <w:r w:rsidR="00125E1B">
        <w:rPr>
          <w:sz w:val="24"/>
          <w:szCs w:val="24"/>
        </w:rPr>
        <w:t>, neo direttore del TG 2, “Neofascisti !”, 1999, p. 196)</w:t>
      </w:r>
      <w:r w:rsidR="002B6BE1">
        <w:rPr>
          <w:sz w:val="24"/>
          <w:szCs w:val="24"/>
        </w:rPr>
        <w:t xml:space="preserve"> e che lei quell’album di famiglia</w:t>
      </w:r>
      <w:r w:rsidR="009F2121">
        <w:rPr>
          <w:sz w:val="24"/>
          <w:szCs w:val="24"/>
        </w:rPr>
        <w:t>, “Terza Posizione” compresa,</w:t>
      </w:r>
      <w:r w:rsidR="002B6BE1">
        <w:rPr>
          <w:sz w:val="24"/>
          <w:szCs w:val="24"/>
        </w:rPr>
        <w:t xml:space="preserve"> lo conosceva</w:t>
      </w:r>
      <w:r w:rsidR="00170741">
        <w:rPr>
          <w:sz w:val="24"/>
          <w:szCs w:val="24"/>
        </w:rPr>
        <w:t xml:space="preserve"> di conseguenza</w:t>
      </w:r>
      <w:r w:rsidR="009410B7">
        <w:rPr>
          <w:sz w:val="24"/>
          <w:szCs w:val="24"/>
        </w:rPr>
        <w:t xml:space="preserve"> assai</w:t>
      </w:r>
      <w:r w:rsidR="002B6BE1">
        <w:rPr>
          <w:sz w:val="24"/>
          <w:szCs w:val="24"/>
        </w:rPr>
        <w:t xml:space="preserve"> bene.</w:t>
      </w:r>
    </w:p>
    <w:p w:rsidR="00AD1533" w:rsidRDefault="00AD1533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>Ma tant’è.</w:t>
      </w:r>
    </w:p>
    <w:p w:rsidR="008237F1" w:rsidRDefault="008237F1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>Chi ha fatto quelle dichiarazioni, inviando però il cognato Francesco Lollobrigida a manifestare la solidarietà del partito alla CGIL, un anno dopo è diventata presidente del consiglio (e il cognato ministro)</w:t>
      </w:r>
      <w:r w:rsidR="009410B7">
        <w:rPr>
          <w:sz w:val="24"/>
          <w:szCs w:val="24"/>
        </w:rPr>
        <w:t>; una gran parte dell’opinione pubblica, per anni abituata a conoscere la storia d’Italia attraverso le pagine di Montanelli-Cervi e la cronaca politica attraverso l’annuale libro di Vespa,</w:t>
      </w:r>
      <w:r w:rsidR="00980862">
        <w:rPr>
          <w:sz w:val="24"/>
          <w:szCs w:val="24"/>
        </w:rPr>
        <w:t xml:space="preserve"> è stata alla fine persuasa</w:t>
      </w:r>
      <w:r w:rsidR="00097207">
        <w:rPr>
          <w:sz w:val="24"/>
          <w:szCs w:val="24"/>
        </w:rPr>
        <w:t xml:space="preserve"> dalla quasi generalità dei media</w:t>
      </w:r>
      <w:r w:rsidR="00980862">
        <w:rPr>
          <w:sz w:val="24"/>
          <w:szCs w:val="24"/>
        </w:rPr>
        <w:t xml:space="preserve"> della inutilità di tornare a discutere di fascismo ed antifascismo (e, soprattutto, dei valori e delle culture ad essi sottesi)</w:t>
      </w:r>
      <w:r w:rsidR="00170741">
        <w:rPr>
          <w:sz w:val="24"/>
          <w:szCs w:val="24"/>
        </w:rPr>
        <w:t xml:space="preserve">; i cittadini votanti hanno </w:t>
      </w:r>
      <w:r w:rsidR="00D74B2B">
        <w:rPr>
          <w:sz w:val="24"/>
          <w:szCs w:val="24"/>
        </w:rPr>
        <w:t>così</w:t>
      </w:r>
      <w:r w:rsidR="00170741">
        <w:rPr>
          <w:sz w:val="24"/>
          <w:szCs w:val="24"/>
        </w:rPr>
        <w:t xml:space="preserve"> </w:t>
      </w:r>
      <w:r w:rsidR="00253B07">
        <w:rPr>
          <w:sz w:val="24"/>
          <w:szCs w:val="24"/>
        </w:rPr>
        <w:t>premiato i partiti che dell’”anti antifascismo” hanno fatto una bandiera.</w:t>
      </w:r>
      <w:r w:rsidR="00C86F06">
        <w:rPr>
          <w:sz w:val="24"/>
          <w:szCs w:val="24"/>
        </w:rPr>
        <w:t xml:space="preserve"> E Galli della Loggia,subito dopo l’esito del</w:t>
      </w:r>
      <w:r w:rsidR="00097207">
        <w:rPr>
          <w:sz w:val="24"/>
          <w:szCs w:val="24"/>
        </w:rPr>
        <w:t>le elezioni</w:t>
      </w:r>
      <w:r w:rsidR="00741260">
        <w:rPr>
          <w:sz w:val="24"/>
          <w:szCs w:val="24"/>
        </w:rPr>
        <w:t>, il 3/10/2022</w:t>
      </w:r>
      <w:r w:rsidR="00C86F06">
        <w:rPr>
          <w:sz w:val="24"/>
          <w:szCs w:val="24"/>
        </w:rPr>
        <w:t>, ha sostenuto</w:t>
      </w:r>
      <w:r w:rsidR="00741260">
        <w:rPr>
          <w:sz w:val="24"/>
          <w:szCs w:val="24"/>
        </w:rPr>
        <w:t xml:space="preserve"> sul Corriere</w:t>
      </w:r>
      <w:r w:rsidR="00C86F06">
        <w:rPr>
          <w:sz w:val="24"/>
          <w:szCs w:val="24"/>
        </w:rPr>
        <w:t xml:space="preserve"> che in fondo è sbagliato chiedere oggi agli italiani (</w:t>
      </w:r>
      <w:proofErr w:type="spellStart"/>
      <w:r w:rsidR="00C86F06">
        <w:rPr>
          <w:sz w:val="24"/>
          <w:szCs w:val="24"/>
        </w:rPr>
        <w:t>rectius</w:t>
      </w:r>
      <w:proofErr w:type="spellEnd"/>
      <w:r w:rsidR="00C86F06">
        <w:rPr>
          <w:sz w:val="24"/>
          <w:szCs w:val="24"/>
        </w:rPr>
        <w:t xml:space="preserve"> alla Meloni) un’abiura dal fascismo, visto che i costituenti già avevano chiuso la partita co</w:t>
      </w:r>
      <w:r w:rsidR="00170741">
        <w:rPr>
          <w:sz w:val="24"/>
          <w:szCs w:val="24"/>
        </w:rPr>
        <w:t>n quel regime</w:t>
      </w:r>
      <w:r w:rsidR="00B54A3F">
        <w:rPr>
          <w:sz w:val="24"/>
          <w:szCs w:val="24"/>
        </w:rPr>
        <w:t xml:space="preserve"> con la XII</w:t>
      </w:r>
      <w:r w:rsidR="00C86F06">
        <w:rPr>
          <w:sz w:val="24"/>
          <w:szCs w:val="24"/>
        </w:rPr>
        <w:t xml:space="preserve"> disposizion</w:t>
      </w:r>
      <w:r w:rsidR="00B54A3F">
        <w:rPr>
          <w:sz w:val="24"/>
          <w:szCs w:val="24"/>
        </w:rPr>
        <w:t>e finale</w:t>
      </w:r>
      <w:r w:rsidR="00EC39AA">
        <w:rPr>
          <w:sz w:val="24"/>
          <w:szCs w:val="24"/>
        </w:rPr>
        <w:t>,</w:t>
      </w:r>
      <w:r w:rsidR="00B54A3F">
        <w:rPr>
          <w:sz w:val="24"/>
          <w:szCs w:val="24"/>
        </w:rPr>
        <w:t xml:space="preserve"> quella</w:t>
      </w:r>
      <w:r w:rsidR="00170741">
        <w:rPr>
          <w:sz w:val="24"/>
          <w:szCs w:val="24"/>
        </w:rPr>
        <w:t xml:space="preserve"> sulla ineleggibilità</w:t>
      </w:r>
      <w:r w:rsidR="00B54A3F">
        <w:rPr>
          <w:sz w:val="24"/>
          <w:szCs w:val="24"/>
        </w:rPr>
        <w:t xml:space="preserve"> quinquennale dei gerarchi,</w:t>
      </w:r>
      <w:r w:rsidR="00EC39AA">
        <w:rPr>
          <w:sz w:val="24"/>
          <w:szCs w:val="24"/>
        </w:rPr>
        <w:t xml:space="preserve"> </w:t>
      </w:r>
      <w:r w:rsidR="00B54A3F">
        <w:rPr>
          <w:sz w:val="24"/>
          <w:szCs w:val="24"/>
        </w:rPr>
        <w:t>definita</w:t>
      </w:r>
      <w:r w:rsidR="00170741">
        <w:rPr>
          <w:sz w:val="24"/>
          <w:szCs w:val="24"/>
        </w:rPr>
        <w:t xml:space="preserve"> </w:t>
      </w:r>
      <w:r w:rsidR="00EC39AA">
        <w:rPr>
          <w:sz w:val="24"/>
          <w:szCs w:val="24"/>
        </w:rPr>
        <w:t>appunto “transitori</w:t>
      </w:r>
      <w:r w:rsidR="00B54A3F">
        <w:rPr>
          <w:sz w:val="24"/>
          <w:szCs w:val="24"/>
        </w:rPr>
        <w:t>a</w:t>
      </w:r>
      <w:r w:rsidR="00E56D99">
        <w:rPr>
          <w:sz w:val="24"/>
          <w:szCs w:val="24"/>
        </w:rPr>
        <w:t>”: l’</w:t>
      </w:r>
      <w:r w:rsidR="00EC39AA">
        <w:rPr>
          <w:sz w:val="24"/>
          <w:szCs w:val="24"/>
        </w:rPr>
        <w:t xml:space="preserve"> antifascismo</w:t>
      </w:r>
      <w:r w:rsidR="00E56D99">
        <w:rPr>
          <w:sz w:val="24"/>
          <w:szCs w:val="24"/>
        </w:rPr>
        <w:t xml:space="preserve"> doveva essere</w:t>
      </w:r>
      <w:r w:rsidR="00EC39AA">
        <w:rPr>
          <w:sz w:val="24"/>
          <w:szCs w:val="24"/>
        </w:rPr>
        <w:t xml:space="preserve"> temporaneo, dunque.</w:t>
      </w:r>
    </w:p>
    <w:p w:rsidR="00535923" w:rsidRDefault="00EC39AA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Bene: è in questa temperie culturale che Castellino, uscito a luglio dal carcere dopo aver trascorso 9 mesi in custodia cautelare, è stato autorizzato d</w:t>
      </w:r>
      <w:r w:rsidR="00F50DD7">
        <w:rPr>
          <w:sz w:val="24"/>
          <w:szCs w:val="24"/>
        </w:rPr>
        <w:t>a un parlamentare girovago, Francesco Gallo, eletto col partito di Catena De Luca “Sud chiama Nord”, a presentare nella sala stampa della Camera dei deputati la nuova sigla “Italia Libera”, fondata</w:t>
      </w:r>
      <w:r w:rsidR="00097207">
        <w:rPr>
          <w:sz w:val="24"/>
          <w:szCs w:val="24"/>
        </w:rPr>
        <w:t xml:space="preserve"> per l’occasione</w:t>
      </w:r>
      <w:r w:rsidR="00F50DD7">
        <w:rPr>
          <w:sz w:val="24"/>
          <w:szCs w:val="24"/>
        </w:rPr>
        <w:t xml:space="preserve"> con l’avv. Taormina, senza che il neo presidente Fontana avesse nulla da obbiettare; e solo all’ultimo momento</w:t>
      </w:r>
      <w:r w:rsidR="00097207">
        <w:rPr>
          <w:sz w:val="24"/>
          <w:szCs w:val="24"/>
        </w:rPr>
        <w:t xml:space="preserve"> e solo </w:t>
      </w:r>
      <w:r w:rsidR="00B54A3F">
        <w:rPr>
          <w:sz w:val="24"/>
          <w:szCs w:val="24"/>
        </w:rPr>
        <w:t xml:space="preserve"> per le proteste insorte,</w:t>
      </w:r>
      <w:r w:rsidR="00F50DD7">
        <w:rPr>
          <w:sz w:val="24"/>
          <w:szCs w:val="24"/>
        </w:rPr>
        <w:t xml:space="preserve"> questa ennesima provocazione è stata evitata</w:t>
      </w:r>
      <w:r w:rsidR="00103771">
        <w:rPr>
          <w:sz w:val="24"/>
          <w:szCs w:val="24"/>
        </w:rPr>
        <w:t xml:space="preserve">, l’autorizzazione è stata </w:t>
      </w:r>
      <w:r w:rsidR="00D74B2B">
        <w:rPr>
          <w:sz w:val="24"/>
          <w:szCs w:val="24"/>
        </w:rPr>
        <w:t>r</w:t>
      </w:r>
      <w:r w:rsidR="00103771">
        <w:rPr>
          <w:sz w:val="24"/>
          <w:szCs w:val="24"/>
        </w:rPr>
        <w:t xml:space="preserve">evocata e </w:t>
      </w:r>
      <w:r w:rsidR="00741260">
        <w:rPr>
          <w:sz w:val="24"/>
          <w:szCs w:val="24"/>
        </w:rPr>
        <w:t xml:space="preserve">a </w:t>
      </w:r>
      <w:r w:rsidR="00103771">
        <w:rPr>
          <w:sz w:val="24"/>
          <w:szCs w:val="24"/>
        </w:rPr>
        <w:t>Castellino</w:t>
      </w:r>
      <w:r w:rsidR="00741260">
        <w:rPr>
          <w:sz w:val="24"/>
          <w:szCs w:val="24"/>
        </w:rPr>
        <w:t xml:space="preserve"> è stato vietato l’ingresso</w:t>
      </w:r>
      <w:r w:rsidR="00535923">
        <w:rPr>
          <w:sz w:val="24"/>
          <w:szCs w:val="24"/>
        </w:rPr>
        <w:t>.</w:t>
      </w:r>
    </w:p>
    <w:p w:rsidR="00B54A3F" w:rsidRDefault="00535923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>Almeno in Parlamento</w:t>
      </w:r>
      <w:r w:rsidR="00741260">
        <w:rPr>
          <w:sz w:val="24"/>
          <w:szCs w:val="24"/>
        </w:rPr>
        <w:t>.</w:t>
      </w:r>
    </w:p>
    <w:p w:rsidR="00B54A3F" w:rsidRDefault="00B54A3F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Giancarlo </w:t>
      </w:r>
      <w:proofErr w:type="spellStart"/>
      <w:r>
        <w:rPr>
          <w:sz w:val="24"/>
          <w:szCs w:val="24"/>
        </w:rPr>
        <w:t>Scarpari</w:t>
      </w:r>
      <w:proofErr w:type="spellEnd"/>
    </w:p>
    <w:p w:rsidR="00C86F06" w:rsidRDefault="00097207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17DC" w:rsidRDefault="00FB17DC" w:rsidP="00D14B92">
      <w:pPr>
        <w:jc w:val="both"/>
        <w:rPr>
          <w:sz w:val="24"/>
          <w:szCs w:val="24"/>
        </w:rPr>
      </w:pPr>
    </w:p>
    <w:p w:rsidR="0056733A" w:rsidRDefault="0056733A" w:rsidP="00D14B92">
      <w:pPr>
        <w:jc w:val="both"/>
        <w:rPr>
          <w:sz w:val="24"/>
          <w:szCs w:val="24"/>
        </w:rPr>
      </w:pPr>
    </w:p>
    <w:p w:rsidR="00D14B92" w:rsidRDefault="00D14B92" w:rsidP="00D14B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0635" w:rsidRDefault="00690635" w:rsidP="00B37432">
      <w:pPr>
        <w:jc w:val="both"/>
        <w:rPr>
          <w:sz w:val="24"/>
          <w:szCs w:val="24"/>
        </w:rPr>
      </w:pPr>
    </w:p>
    <w:p w:rsidR="00690635" w:rsidRDefault="00690635" w:rsidP="00B37432">
      <w:pPr>
        <w:jc w:val="both"/>
        <w:rPr>
          <w:sz w:val="24"/>
          <w:szCs w:val="24"/>
        </w:rPr>
      </w:pPr>
    </w:p>
    <w:p w:rsidR="00E0538E" w:rsidRDefault="00E0538E" w:rsidP="00B37432">
      <w:pPr>
        <w:jc w:val="both"/>
        <w:rPr>
          <w:sz w:val="24"/>
          <w:szCs w:val="24"/>
        </w:rPr>
      </w:pPr>
    </w:p>
    <w:p w:rsidR="004F0804" w:rsidRDefault="004F0804" w:rsidP="00B37432">
      <w:pPr>
        <w:jc w:val="both"/>
        <w:rPr>
          <w:sz w:val="24"/>
          <w:szCs w:val="24"/>
        </w:rPr>
      </w:pPr>
    </w:p>
    <w:p w:rsidR="00DA0E0E" w:rsidRPr="00DA0E0E" w:rsidRDefault="00DA0E0E" w:rsidP="00B37432">
      <w:pPr>
        <w:jc w:val="both"/>
        <w:rPr>
          <w:sz w:val="24"/>
          <w:szCs w:val="24"/>
        </w:rPr>
      </w:pPr>
    </w:p>
    <w:sectPr w:rsidR="00DA0E0E" w:rsidRPr="00DA0E0E" w:rsidSect="00F65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77AFB"/>
    <w:rsid w:val="000031E9"/>
    <w:rsid w:val="00042B38"/>
    <w:rsid w:val="000561E3"/>
    <w:rsid w:val="0007545D"/>
    <w:rsid w:val="00097207"/>
    <w:rsid w:val="000C5BEC"/>
    <w:rsid w:val="000F7C67"/>
    <w:rsid w:val="00100AD8"/>
    <w:rsid w:val="00103771"/>
    <w:rsid w:val="00125E1B"/>
    <w:rsid w:val="00164D4B"/>
    <w:rsid w:val="00170741"/>
    <w:rsid w:val="00190410"/>
    <w:rsid w:val="00195B02"/>
    <w:rsid w:val="001C17B8"/>
    <w:rsid w:val="001E420D"/>
    <w:rsid w:val="00216958"/>
    <w:rsid w:val="0025192A"/>
    <w:rsid w:val="00253B07"/>
    <w:rsid w:val="00265B4F"/>
    <w:rsid w:val="00272703"/>
    <w:rsid w:val="0028318A"/>
    <w:rsid w:val="00290FFD"/>
    <w:rsid w:val="002A6D24"/>
    <w:rsid w:val="002B6BE1"/>
    <w:rsid w:val="002C322F"/>
    <w:rsid w:val="002E251A"/>
    <w:rsid w:val="002E7283"/>
    <w:rsid w:val="002F38F6"/>
    <w:rsid w:val="003234B6"/>
    <w:rsid w:val="003310D2"/>
    <w:rsid w:val="00385A0D"/>
    <w:rsid w:val="003B6F57"/>
    <w:rsid w:val="003C5A8B"/>
    <w:rsid w:val="003D1FE6"/>
    <w:rsid w:val="00403066"/>
    <w:rsid w:val="00467AC7"/>
    <w:rsid w:val="004C0D77"/>
    <w:rsid w:val="004F0804"/>
    <w:rsid w:val="00523A5C"/>
    <w:rsid w:val="005247AD"/>
    <w:rsid w:val="00532BBF"/>
    <w:rsid w:val="00535923"/>
    <w:rsid w:val="00546DB6"/>
    <w:rsid w:val="0056733A"/>
    <w:rsid w:val="00586EB9"/>
    <w:rsid w:val="005942FB"/>
    <w:rsid w:val="00596371"/>
    <w:rsid w:val="005B6B82"/>
    <w:rsid w:val="005C0F2F"/>
    <w:rsid w:val="005E3873"/>
    <w:rsid w:val="005F0732"/>
    <w:rsid w:val="005F0F2D"/>
    <w:rsid w:val="006078BE"/>
    <w:rsid w:val="0063082A"/>
    <w:rsid w:val="00651868"/>
    <w:rsid w:val="006663BA"/>
    <w:rsid w:val="00690635"/>
    <w:rsid w:val="006B6C8B"/>
    <w:rsid w:val="006B7FD8"/>
    <w:rsid w:val="006C7839"/>
    <w:rsid w:val="006F2E0A"/>
    <w:rsid w:val="00740272"/>
    <w:rsid w:val="00741260"/>
    <w:rsid w:val="00741D8A"/>
    <w:rsid w:val="00754E3E"/>
    <w:rsid w:val="00756D74"/>
    <w:rsid w:val="007A3AEF"/>
    <w:rsid w:val="007D5AFB"/>
    <w:rsid w:val="008237F1"/>
    <w:rsid w:val="00834427"/>
    <w:rsid w:val="00857D2B"/>
    <w:rsid w:val="008C7856"/>
    <w:rsid w:val="009141BB"/>
    <w:rsid w:val="0092035A"/>
    <w:rsid w:val="009410B7"/>
    <w:rsid w:val="00963778"/>
    <w:rsid w:val="00963A48"/>
    <w:rsid w:val="00980862"/>
    <w:rsid w:val="00981A91"/>
    <w:rsid w:val="009B0192"/>
    <w:rsid w:val="009D56E7"/>
    <w:rsid w:val="009F00ED"/>
    <w:rsid w:val="009F2121"/>
    <w:rsid w:val="00A2081F"/>
    <w:rsid w:val="00A21BEA"/>
    <w:rsid w:val="00A25180"/>
    <w:rsid w:val="00A31CD6"/>
    <w:rsid w:val="00A41991"/>
    <w:rsid w:val="00A77AFB"/>
    <w:rsid w:val="00A92CD1"/>
    <w:rsid w:val="00A97918"/>
    <w:rsid w:val="00AA6AC8"/>
    <w:rsid w:val="00AD1533"/>
    <w:rsid w:val="00AF125D"/>
    <w:rsid w:val="00B37432"/>
    <w:rsid w:val="00B54A3F"/>
    <w:rsid w:val="00BB26C6"/>
    <w:rsid w:val="00C011B1"/>
    <w:rsid w:val="00C11D85"/>
    <w:rsid w:val="00C358E6"/>
    <w:rsid w:val="00C86F06"/>
    <w:rsid w:val="00CA2DDE"/>
    <w:rsid w:val="00D078DD"/>
    <w:rsid w:val="00D14B92"/>
    <w:rsid w:val="00D209DE"/>
    <w:rsid w:val="00D23381"/>
    <w:rsid w:val="00D4456F"/>
    <w:rsid w:val="00D4582D"/>
    <w:rsid w:val="00D64D06"/>
    <w:rsid w:val="00D74B2B"/>
    <w:rsid w:val="00DA0E0E"/>
    <w:rsid w:val="00DA635F"/>
    <w:rsid w:val="00DD29BC"/>
    <w:rsid w:val="00DE21B7"/>
    <w:rsid w:val="00DF4F7B"/>
    <w:rsid w:val="00E0538E"/>
    <w:rsid w:val="00E56D99"/>
    <w:rsid w:val="00E80670"/>
    <w:rsid w:val="00EC39AA"/>
    <w:rsid w:val="00ED2FE0"/>
    <w:rsid w:val="00F061A8"/>
    <w:rsid w:val="00F40972"/>
    <w:rsid w:val="00F50DD7"/>
    <w:rsid w:val="00F6173C"/>
    <w:rsid w:val="00F65224"/>
    <w:rsid w:val="00FA42D8"/>
    <w:rsid w:val="00FB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52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5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39</cp:revision>
  <dcterms:created xsi:type="dcterms:W3CDTF">2022-11-27T08:55:00Z</dcterms:created>
  <dcterms:modified xsi:type="dcterms:W3CDTF">2022-12-19T11:02:00Z</dcterms:modified>
</cp:coreProperties>
</file>